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text" w:horzAnchor="margin" w:tblpY="-445"/>
        <w:tblW w:w="10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95"/>
        <w:gridCol w:w="5281"/>
      </w:tblGrid>
      <w:tr w:rsidR="00364387" w:rsidRPr="00AE7F66" w14:paraId="48095FDF" w14:textId="77777777" w:rsidTr="005A7212">
        <w:trPr>
          <w:trHeight w:val="1431"/>
        </w:trPr>
        <w:tc>
          <w:tcPr>
            <w:tcW w:w="5395" w:type="dxa"/>
          </w:tcPr>
          <w:p w14:paraId="12516B8C" w14:textId="63062F18" w:rsidR="00364387" w:rsidRPr="00F00007" w:rsidRDefault="00364387" w:rsidP="00364387">
            <w:pPr>
              <w:rPr>
                <w:rFonts w:asciiTheme="majorHAnsi" w:hAnsiTheme="majorHAnsi"/>
                <w:b/>
                <w:szCs w:val="24"/>
              </w:rPr>
            </w:pPr>
            <w:r w:rsidRPr="00F00007">
              <w:rPr>
                <w:rFonts w:asciiTheme="majorHAnsi" w:hAnsiTheme="majorHAnsi"/>
                <w:b/>
                <w:szCs w:val="24"/>
              </w:rPr>
              <w:t>ENG</w:t>
            </w:r>
            <w:r w:rsidR="00573D0A" w:rsidRPr="00F00007">
              <w:rPr>
                <w:rFonts w:asciiTheme="majorHAnsi" w:hAnsiTheme="majorHAnsi"/>
                <w:b/>
                <w:szCs w:val="24"/>
              </w:rPr>
              <w:t>-</w:t>
            </w:r>
            <w:r w:rsidR="00955782" w:rsidRPr="00F00007">
              <w:rPr>
                <w:rFonts w:asciiTheme="majorHAnsi" w:hAnsiTheme="majorHAnsi"/>
                <w:b/>
                <w:szCs w:val="24"/>
              </w:rPr>
              <w:t>G 301</w:t>
            </w:r>
            <w:r w:rsidR="00301E20" w:rsidRPr="00F00007">
              <w:rPr>
                <w:rFonts w:asciiTheme="majorHAnsi" w:hAnsiTheme="majorHAnsi"/>
                <w:b/>
                <w:szCs w:val="24"/>
              </w:rPr>
              <w:t xml:space="preserve"> (#30135)</w:t>
            </w:r>
          </w:p>
          <w:p w14:paraId="58978EAF" w14:textId="45DACA0D" w:rsidR="00364387" w:rsidRPr="00F00007" w:rsidRDefault="00955782" w:rsidP="00364387">
            <w:pPr>
              <w:rPr>
                <w:rFonts w:asciiTheme="majorHAnsi" w:hAnsiTheme="majorHAnsi"/>
                <w:b/>
                <w:szCs w:val="24"/>
              </w:rPr>
            </w:pPr>
            <w:r w:rsidRPr="00F00007">
              <w:rPr>
                <w:rFonts w:asciiTheme="majorHAnsi" w:hAnsiTheme="majorHAnsi"/>
                <w:b/>
                <w:szCs w:val="24"/>
              </w:rPr>
              <w:t>History of the English Language</w:t>
            </w:r>
          </w:p>
          <w:p w14:paraId="4949AB96" w14:textId="32772B19" w:rsidR="00F913C5" w:rsidRPr="00F00007" w:rsidRDefault="00955782" w:rsidP="00364387">
            <w:pPr>
              <w:rPr>
                <w:rFonts w:asciiTheme="majorHAnsi" w:hAnsiTheme="majorHAnsi"/>
                <w:b/>
                <w:szCs w:val="24"/>
              </w:rPr>
            </w:pPr>
            <w:r w:rsidRPr="00F00007">
              <w:rPr>
                <w:rFonts w:asciiTheme="majorHAnsi" w:hAnsiTheme="majorHAnsi"/>
                <w:b/>
                <w:szCs w:val="24"/>
              </w:rPr>
              <w:t>Spring 20</w:t>
            </w:r>
            <w:r w:rsidR="00301E20" w:rsidRPr="00F00007">
              <w:rPr>
                <w:rFonts w:asciiTheme="majorHAnsi" w:hAnsiTheme="majorHAnsi"/>
                <w:b/>
                <w:szCs w:val="24"/>
              </w:rPr>
              <w:t>20</w:t>
            </w:r>
          </w:p>
          <w:p w14:paraId="2A48756E" w14:textId="0AE4C85F" w:rsidR="00364387" w:rsidRPr="00F00007" w:rsidRDefault="00301E20" w:rsidP="00364387">
            <w:pPr>
              <w:rPr>
                <w:rFonts w:asciiTheme="majorHAnsi" w:hAnsiTheme="majorHAnsi"/>
                <w:b/>
                <w:szCs w:val="24"/>
              </w:rPr>
            </w:pPr>
            <w:r w:rsidRPr="00F00007">
              <w:rPr>
                <w:rFonts w:asciiTheme="majorHAnsi" w:hAnsiTheme="majorHAnsi"/>
                <w:b/>
                <w:szCs w:val="24"/>
              </w:rPr>
              <w:t>MW 1 to 2:15pm in KO 125</w:t>
            </w:r>
          </w:p>
          <w:p w14:paraId="38CDD1EE" w14:textId="05E7A6C1" w:rsidR="00364387" w:rsidRPr="00F00007" w:rsidRDefault="00AE7F66" w:rsidP="00C6312C">
            <w:pPr>
              <w:rPr>
                <w:rFonts w:asciiTheme="majorHAnsi" w:hAnsiTheme="majorHAnsi"/>
                <w:b/>
                <w:szCs w:val="24"/>
              </w:rPr>
            </w:pPr>
            <w:r w:rsidRPr="00F00007">
              <w:rPr>
                <w:rFonts w:asciiTheme="majorHAnsi" w:hAnsiTheme="majorHAnsi"/>
                <w:b/>
                <w:szCs w:val="24"/>
              </w:rPr>
              <w:t>paulcook@iu.edu</w:t>
            </w:r>
          </w:p>
        </w:tc>
        <w:tc>
          <w:tcPr>
            <w:tcW w:w="5281" w:type="dxa"/>
          </w:tcPr>
          <w:p w14:paraId="4AFB708D" w14:textId="0E5734D6" w:rsidR="00364387" w:rsidRPr="00F00007" w:rsidRDefault="00364387" w:rsidP="00364387">
            <w:pPr>
              <w:ind w:left="7920" w:hanging="7920"/>
              <w:jc w:val="right"/>
              <w:rPr>
                <w:rFonts w:asciiTheme="majorHAnsi" w:hAnsiTheme="majorHAnsi"/>
                <w:b/>
                <w:szCs w:val="24"/>
              </w:rPr>
            </w:pPr>
            <w:r w:rsidRPr="00F00007">
              <w:rPr>
                <w:rFonts w:asciiTheme="majorHAnsi" w:hAnsiTheme="majorHAnsi"/>
                <w:b/>
                <w:szCs w:val="24"/>
              </w:rPr>
              <w:t xml:space="preserve">Instructor: </w:t>
            </w:r>
            <w:r w:rsidR="00CE368A" w:rsidRPr="00F00007">
              <w:rPr>
                <w:rFonts w:asciiTheme="majorHAnsi" w:hAnsiTheme="majorHAnsi"/>
                <w:b/>
                <w:szCs w:val="24"/>
              </w:rPr>
              <w:t xml:space="preserve">Dr. </w:t>
            </w:r>
            <w:r w:rsidRPr="00F00007">
              <w:rPr>
                <w:rFonts w:asciiTheme="majorHAnsi" w:hAnsiTheme="majorHAnsi"/>
                <w:b/>
                <w:szCs w:val="24"/>
              </w:rPr>
              <w:t>Paul Cook</w:t>
            </w:r>
          </w:p>
          <w:p w14:paraId="2B19A9F0" w14:textId="7073EAF0" w:rsidR="00364387" w:rsidRPr="00F00007" w:rsidRDefault="00364387" w:rsidP="00364387">
            <w:pPr>
              <w:jc w:val="right"/>
              <w:rPr>
                <w:rFonts w:asciiTheme="majorHAnsi" w:hAnsiTheme="majorHAnsi"/>
                <w:b/>
                <w:szCs w:val="24"/>
              </w:rPr>
            </w:pPr>
            <w:r w:rsidRPr="00F00007">
              <w:rPr>
                <w:rFonts w:asciiTheme="majorHAnsi" w:hAnsiTheme="majorHAnsi"/>
                <w:b/>
                <w:szCs w:val="24"/>
              </w:rPr>
              <w:t>Office:</w:t>
            </w:r>
            <w:r w:rsidR="00F913C5" w:rsidRPr="00F00007">
              <w:rPr>
                <w:rFonts w:asciiTheme="majorHAnsi" w:hAnsiTheme="majorHAnsi"/>
                <w:b/>
                <w:szCs w:val="24"/>
              </w:rPr>
              <w:t xml:space="preserve"> </w:t>
            </w:r>
            <w:r w:rsidR="0075548B" w:rsidRPr="00F00007">
              <w:rPr>
                <w:rFonts w:asciiTheme="majorHAnsi" w:hAnsiTheme="majorHAnsi"/>
                <w:b/>
                <w:szCs w:val="24"/>
              </w:rPr>
              <w:t xml:space="preserve">KO </w:t>
            </w:r>
            <w:r w:rsidR="00301E20" w:rsidRPr="00F00007">
              <w:rPr>
                <w:rFonts w:asciiTheme="majorHAnsi" w:hAnsiTheme="majorHAnsi"/>
                <w:b/>
                <w:szCs w:val="24"/>
              </w:rPr>
              <w:t>223</w:t>
            </w:r>
            <w:r w:rsidRPr="00F00007">
              <w:rPr>
                <w:rFonts w:asciiTheme="majorHAnsi" w:hAnsiTheme="majorHAnsi"/>
                <w:b/>
                <w:szCs w:val="24"/>
              </w:rPr>
              <w:t xml:space="preserve"> </w:t>
            </w:r>
          </w:p>
          <w:p w14:paraId="1299386D" w14:textId="77777777" w:rsidR="00F913C5" w:rsidRPr="00F00007" w:rsidRDefault="00364387" w:rsidP="00364387">
            <w:pPr>
              <w:jc w:val="right"/>
              <w:rPr>
                <w:rFonts w:asciiTheme="majorHAnsi" w:hAnsiTheme="majorHAnsi"/>
                <w:b/>
                <w:szCs w:val="24"/>
              </w:rPr>
            </w:pPr>
            <w:r w:rsidRPr="00F00007">
              <w:rPr>
                <w:rFonts w:asciiTheme="majorHAnsi" w:hAnsiTheme="majorHAnsi"/>
                <w:b/>
                <w:szCs w:val="24"/>
              </w:rPr>
              <w:t xml:space="preserve">Office Hours: </w:t>
            </w:r>
          </w:p>
          <w:p w14:paraId="1B167814" w14:textId="59B6AD36" w:rsidR="00364387" w:rsidRPr="00F00007" w:rsidRDefault="00301E20" w:rsidP="00955782">
            <w:pPr>
              <w:jc w:val="right"/>
              <w:rPr>
                <w:rFonts w:asciiTheme="majorHAnsi" w:hAnsiTheme="majorHAnsi"/>
                <w:b/>
                <w:szCs w:val="24"/>
              </w:rPr>
            </w:pPr>
            <w:r w:rsidRPr="00F00007">
              <w:rPr>
                <w:rFonts w:asciiTheme="majorHAnsi" w:hAnsiTheme="majorHAnsi"/>
                <w:b/>
                <w:szCs w:val="24"/>
              </w:rPr>
              <w:t>Mondays and Wednesdays</w:t>
            </w:r>
            <w:r w:rsidR="00AE7F66" w:rsidRPr="00F00007">
              <w:rPr>
                <w:rFonts w:asciiTheme="majorHAnsi" w:hAnsiTheme="majorHAnsi"/>
                <w:b/>
                <w:szCs w:val="24"/>
              </w:rPr>
              <w:t xml:space="preserve">, </w:t>
            </w:r>
            <w:r w:rsidR="00955782" w:rsidRPr="00F00007">
              <w:rPr>
                <w:rFonts w:asciiTheme="majorHAnsi" w:hAnsiTheme="majorHAnsi"/>
                <w:b/>
                <w:szCs w:val="24"/>
              </w:rPr>
              <w:t>1</w:t>
            </w:r>
            <w:r w:rsidR="002F2F23" w:rsidRPr="00F00007">
              <w:rPr>
                <w:rFonts w:asciiTheme="majorHAnsi" w:hAnsiTheme="majorHAnsi"/>
                <w:b/>
                <w:szCs w:val="24"/>
              </w:rPr>
              <w:t>0</w:t>
            </w:r>
            <w:r w:rsidR="00955782" w:rsidRPr="00F00007">
              <w:rPr>
                <w:rFonts w:asciiTheme="majorHAnsi" w:hAnsiTheme="majorHAnsi"/>
                <w:b/>
                <w:szCs w:val="24"/>
              </w:rPr>
              <w:t>:</w:t>
            </w:r>
            <w:r w:rsidRPr="00F00007">
              <w:rPr>
                <w:rFonts w:asciiTheme="majorHAnsi" w:hAnsiTheme="majorHAnsi"/>
                <w:b/>
                <w:szCs w:val="24"/>
              </w:rPr>
              <w:t>0</w:t>
            </w:r>
            <w:r w:rsidR="00955782" w:rsidRPr="00F00007">
              <w:rPr>
                <w:rFonts w:asciiTheme="majorHAnsi" w:hAnsiTheme="majorHAnsi"/>
                <w:b/>
                <w:szCs w:val="24"/>
              </w:rPr>
              <w:t>0am to 1:00pm</w:t>
            </w:r>
            <w:r w:rsidR="00346E65" w:rsidRPr="00F00007">
              <w:rPr>
                <w:rFonts w:asciiTheme="majorHAnsi" w:hAnsiTheme="majorHAnsi"/>
                <w:b/>
                <w:szCs w:val="24"/>
              </w:rPr>
              <w:t>,</w:t>
            </w:r>
            <w:r w:rsidR="00955782" w:rsidRPr="00F00007">
              <w:rPr>
                <w:rFonts w:asciiTheme="majorHAnsi" w:hAnsiTheme="majorHAnsi"/>
                <w:b/>
                <w:szCs w:val="24"/>
              </w:rPr>
              <w:t xml:space="preserve"> </w:t>
            </w:r>
            <w:r w:rsidR="00AE7F66" w:rsidRPr="00F00007">
              <w:rPr>
                <w:rFonts w:asciiTheme="majorHAnsi" w:hAnsiTheme="majorHAnsi"/>
                <w:b/>
                <w:szCs w:val="24"/>
              </w:rPr>
              <w:t>and anytime by appointment</w:t>
            </w:r>
          </w:p>
        </w:tc>
      </w:tr>
    </w:tbl>
    <w:p w14:paraId="2AAFC83A" w14:textId="77777777" w:rsidR="00960D99" w:rsidRDefault="00960D99">
      <w:pPr>
        <w:pStyle w:val="Heading2"/>
        <w:rPr>
          <w:rFonts w:ascii="Times New Roman" w:hAnsi="Times New Roman"/>
          <w:sz w:val="22"/>
          <w:szCs w:val="22"/>
        </w:rPr>
      </w:pPr>
    </w:p>
    <w:p w14:paraId="34A12739" w14:textId="504C305D" w:rsidR="00960D99" w:rsidRDefault="00F879D6">
      <w:pPr>
        <w:pStyle w:val="Heading2"/>
        <w:rPr>
          <w:rFonts w:ascii="Times New Roman" w:hAnsi="Times New Roman"/>
          <w:sz w:val="22"/>
          <w:szCs w:val="22"/>
        </w:rPr>
      </w:pPr>
      <w:r>
        <w:rPr>
          <w:rFonts w:ascii="Times New Roman" w:hAnsi="Times New Roman"/>
          <w:noProof/>
          <w:sz w:val="22"/>
          <w:szCs w:val="22"/>
        </w:rPr>
        <w:drawing>
          <wp:inline distT="0" distB="0" distL="0" distR="0" wp14:anchorId="15E85008" wp14:editId="33F645A7">
            <wp:extent cx="6858000" cy="285305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logoldenglish.jpg"/>
                    <pic:cNvPicPr/>
                  </pic:nvPicPr>
                  <pic:blipFill>
                    <a:blip r:embed="rId8">
                      <a:extLst>
                        <a:ext uri="{28A0092B-C50C-407E-A947-70E740481C1C}">
                          <a14:useLocalDpi xmlns:a14="http://schemas.microsoft.com/office/drawing/2010/main" val="0"/>
                        </a:ext>
                      </a:extLst>
                    </a:blip>
                    <a:stretch>
                      <a:fillRect/>
                    </a:stretch>
                  </pic:blipFill>
                  <pic:spPr>
                    <a:xfrm>
                      <a:off x="0" y="0"/>
                      <a:ext cx="6858000" cy="2853055"/>
                    </a:xfrm>
                    <a:prstGeom prst="rect">
                      <a:avLst/>
                    </a:prstGeom>
                  </pic:spPr>
                </pic:pic>
              </a:graphicData>
            </a:graphic>
          </wp:inline>
        </w:drawing>
      </w:r>
    </w:p>
    <w:p w14:paraId="256A7A7E" w14:textId="77777777" w:rsidR="00960D99" w:rsidRDefault="00960D99">
      <w:pPr>
        <w:pStyle w:val="Heading2"/>
        <w:rPr>
          <w:rFonts w:ascii="Times New Roman" w:hAnsi="Times New Roman"/>
          <w:sz w:val="22"/>
          <w:szCs w:val="22"/>
        </w:rPr>
      </w:pPr>
    </w:p>
    <w:p w14:paraId="00EA03E0" w14:textId="058FD2B2" w:rsidR="009A23E4" w:rsidRPr="003E1969" w:rsidRDefault="006D1BAA" w:rsidP="003E1969">
      <w:pPr>
        <w:pStyle w:val="Title"/>
        <w:rPr>
          <w:rFonts w:eastAsia="STHeiti Light"/>
          <w:sz w:val="28"/>
          <w:szCs w:val="28"/>
        </w:rPr>
      </w:pPr>
      <w:r w:rsidRPr="003E1969">
        <w:rPr>
          <w:rFonts w:eastAsia="STHeiti Light"/>
          <w:sz w:val="28"/>
          <w:szCs w:val="28"/>
        </w:rPr>
        <w:t>History of the English Language</w:t>
      </w:r>
    </w:p>
    <w:p w14:paraId="44C70A3B" w14:textId="77777777" w:rsidR="00EB6976" w:rsidRDefault="00EB6976" w:rsidP="00EB6976">
      <w:pPr>
        <w:rPr>
          <w:rFonts w:ascii="Tahoma" w:hAnsi="Tahoma" w:cs="Tahoma"/>
          <w:sz w:val="20"/>
        </w:rPr>
      </w:pPr>
    </w:p>
    <w:p w14:paraId="564D84CF" w14:textId="0C67AC28" w:rsidR="00EB6976" w:rsidRPr="00FC67AE" w:rsidRDefault="00EB6976" w:rsidP="00EB6976">
      <w:pPr>
        <w:rPr>
          <w:rFonts w:asciiTheme="majorHAnsi" w:hAnsiTheme="majorHAnsi" w:cs="Tahoma"/>
          <w:szCs w:val="24"/>
        </w:rPr>
      </w:pPr>
      <w:r w:rsidRPr="00FC67AE">
        <w:rPr>
          <w:rFonts w:asciiTheme="majorHAnsi" w:hAnsiTheme="majorHAnsi" w:cs="Tahoma"/>
          <w:szCs w:val="24"/>
        </w:rPr>
        <w:t xml:space="preserve">This course examines the history of the English language from Old English to the present day, with a particular focus on its recent </w:t>
      </w:r>
      <w:r w:rsidR="00FC67AE" w:rsidRPr="00FC67AE">
        <w:rPr>
          <w:rFonts w:asciiTheme="majorHAnsi" w:hAnsiTheme="majorHAnsi" w:cs="Tahoma"/>
          <w:szCs w:val="24"/>
        </w:rPr>
        <w:t>changes</w:t>
      </w:r>
      <w:r w:rsidR="00CE368A">
        <w:rPr>
          <w:rFonts w:asciiTheme="majorHAnsi" w:hAnsiTheme="majorHAnsi" w:cs="Tahoma"/>
          <w:szCs w:val="24"/>
        </w:rPr>
        <w:t xml:space="preserve"> </w:t>
      </w:r>
      <w:r w:rsidRPr="00FC67AE">
        <w:rPr>
          <w:rFonts w:asciiTheme="majorHAnsi" w:hAnsiTheme="majorHAnsi" w:cs="Tahoma"/>
          <w:szCs w:val="24"/>
        </w:rPr>
        <w:t>in the digital age. Course content will cover the macro-history of the English language</w:t>
      </w:r>
      <w:r w:rsidR="0010105E">
        <w:rPr>
          <w:rFonts w:asciiTheme="majorHAnsi" w:hAnsiTheme="majorHAnsi" w:cs="Tahoma"/>
          <w:szCs w:val="24"/>
        </w:rPr>
        <w:t xml:space="preserve"> and </w:t>
      </w:r>
      <w:bookmarkStart w:id="0" w:name="_GoBack"/>
      <w:bookmarkEnd w:id="0"/>
      <w:r w:rsidR="0010105E">
        <w:rPr>
          <w:rFonts w:asciiTheme="majorHAnsi" w:hAnsiTheme="majorHAnsi" w:cs="Tahoma"/>
          <w:szCs w:val="24"/>
        </w:rPr>
        <w:t>the Indo-European family of languages</w:t>
      </w:r>
      <w:r w:rsidRPr="00FC67AE">
        <w:rPr>
          <w:rFonts w:asciiTheme="majorHAnsi" w:hAnsiTheme="majorHAnsi" w:cs="Tahoma"/>
          <w:szCs w:val="24"/>
        </w:rPr>
        <w:t xml:space="preserve">, various local cultural histories of English, dialectical variation (there will be some focus on sociolinguistics through individual/group projects), and </w:t>
      </w:r>
      <w:r w:rsidR="00346E65">
        <w:rPr>
          <w:rFonts w:asciiTheme="majorHAnsi" w:hAnsiTheme="majorHAnsi" w:cs="Tahoma"/>
          <w:szCs w:val="24"/>
        </w:rPr>
        <w:t>some of the basic</w:t>
      </w:r>
      <w:r w:rsidRPr="00FC67AE">
        <w:rPr>
          <w:rFonts w:asciiTheme="majorHAnsi" w:hAnsiTheme="majorHAnsi" w:cs="Tahoma"/>
          <w:szCs w:val="24"/>
        </w:rPr>
        <w:t xml:space="preserve"> concepts of structural linguistics (phonemes, m</w:t>
      </w:r>
      <w:r w:rsidR="00CF2308">
        <w:rPr>
          <w:rFonts w:asciiTheme="majorHAnsi" w:hAnsiTheme="majorHAnsi" w:cs="Tahoma"/>
          <w:szCs w:val="24"/>
        </w:rPr>
        <w:t>orphemes, grammar, and syntax).</w:t>
      </w:r>
      <w:r w:rsidRPr="00FC67AE">
        <w:rPr>
          <w:rFonts w:asciiTheme="majorHAnsi" w:hAnsiTheme="majorHAnsi" w:cs="Tahoma"/>
          <w:szCs w:val="24"/>
        </w:rPr>
        <w:t xml:space="preserve"> </w:t>
      </w:r>
    </w:p>
    <w:p w14:paraId="0E5003A4" w14:textId="77777777" w:rsidR="000A6893" w:rsidRPr="002D53C4" w:rsidRDefault="000A6893" w:rsidP="000A6893">
      <w:pPr>
        <w:autoSpaceDE w:val="0"/>
        <w:autoSpaceDN w:val="0"/>
        <w:adjustRightInd w:val="0"/>
        <w:rPr>
          <w:b/>
          <w:bCs/>
          <w:sz w:val="22"/>
          <w:szCs w:val="22"/>
        </w:rPr>
      </w:pPr>
    </w:p>
    <w:tbl>
      <w:tblPr>
        <w:tblStyle w:val="TableGrid"/>
        <w:tblW w:w="0" w:type="auto"/>
        <w:tblLook w:val="04A0" w:firstRow="1" w:lastRow="0" w:firstColumn="1" w:lastColumn="0" w:noHBand="0" w:noVBand="1"/>
      </w:tblPr>
      <w:tblGrid>
        <w:gridCol w:w="6311"/>
        <w:gridCol w:w="4479"/>
      </w:tblGrid>
      <w:tr w:rsidR="009917AD" w:rsidRPr="00FC67AE" w14:paraId="339E7F50" w14:textId="77777777" w:rsidTr="009917AD">
        <w:trPr>
          <w:trHeight w:val="226"/>
        </w:trPr>
        <w:tc>
          <w:tcPr>
            <w:tcW w:w="6311" w:type="dxa"/>
          </w:tcPr>
          <w:p w14:paraId="2EA86C24" w14:textId="77777777" w:rsidR="000A6893" w:rsidRPr="00FC67AE" w:rsidRDefault="0063537C" w:rsidP="000A6893">
            <w:pPr>
              <w:autoSpaceDE w:val="0"/>
              <w:autoSpaceDN w:val="0"/>
              <w:adjustRightInd w:val="0"/>
              <w:jc w:val="center"/>
              <w:rPr>
                <w:rFonts w:asciiTheme="majorHAnsi" w:hAnsiTheme="majorHAnsi"/>
                <w:szCs w:val="24"/>
              </w:rPr>
            </w:pPr>
            <w:r w:rsidRPr="00FC67AE">
              <w:rPr>
                <w:rFonts w:asciiTheme="majorHAnsi" w:hAnsiTheme="majorHAnsi"/>
                <w:b/>
                <w:bCs/>
                <w:szCs w:val="24"/>
              </w:rPr>
              <w:t xml:space="preserve">Learning Outcomes and </w:t>
            </w:r>
            <w:r w:rsidR="000A6893" w:rsidRPr="00FC67AE">
              <w:rPr>
                <w:rFonts w:asciiTheme="majorHAnsi" w:hAnsiTheme="majorHAnsi"/>
                <w:b/>
                <w:bCs/>
                <w:szCs w:val="24"/>
              </w:rPr>
              <w:t>Objectives</w:t>
            </w:r>
          </w:p>
        </w:tc>
        <w:tc>
          <w:tcPr>
            <w:tcW w:w="4479" w:type="dxa"/>
          </w:tcPr>
          <w:p w14:paraId="0E497873" w14:textId="77777777" w:rsidR="000A6893" w:rsidRPr="00FC67AE" w:rsidRDefault="004A1DDE" w:rsidP="000A6893">
            <w:pPr>
              <w:autoSpaceDE w:val="0"/>
              <w:autoSpaceDN w:val="0"/>
              <w:adjustRightInd w:val="0"/>
              <w:jc w:val="center"/>
              <w:rPr>
                <w:rFonts w:asciiTheme="majorHAnsi" w:hAnsiTheme="majorHAnsi"/>
                <w:szCs w:val="24"/>
              </w:rPr>
            </w:pPr>
            <w:r w:rsidRPr="00FC67AE">
              <w:rPr>
                <w:rFonts w:asciiTheme="majorHAnsi" w:hAnsiTheme="majorHAnsi"/>
                <w:b/>
                <w:bCs/>
                <w:szCs w:val="24"/>
              </w:rPr>
              <w:t>Assessment</w:t>
            </w:r>
          </w:p>
        </w:tc>
      </w:tr>
      <w:tr w:rsidR="009917AD" w:rsidRPr="00FC67AE" w14:paraId="04B0FCEF" w14:textId="77777777" w:rsidTr="009917AD">
        <w:trPr>
          <w:trHeight w:val="226"/>
        </w:trPr>
        <w:tc>
          <w:tcPr>
            <w:tcW w:w="6311" w:type="dxa"/>
          </w:tcPr>
          <w:p w14:paraId="7D3EDD44" w14:textId="5EDE8C44" w:rsidR="00EB6976" w:rsidRPr="00D44B97" w:rsidRDefault="00DE1DC8" w:rsidP="007466CB">
            <w:pPr>
              <w:autoSpaceDE w:val="0"/>
              <w:autoSpaceDN w:val="0"/>
              <w:adjustRightInd w:val="0"/>
              <w:jc w:val="center"/>
              <w:rPr>
                <w:rFonts w:asciiTheme="majorHAnsi" w:hAnsiTheme="majorHAnsi"/>
                <w:bCs/>
                <w:szCs w:val="24"/>
              </w:rPr>
            </w:pPr>
            <w:r>
              <w:rPr>
                <w:rFonts w:asciiTheme="majorHAnsi" w:hAnsiTheme="majorHAnsi"/>
                <w:bCs/>
                <w:szCs w:val="24"/>
              </w:rPr>
              <w:t xml:space="preserve">Develop an understanding of the history of the English language, from </w:t>
            </w:r>
            <w:r w:rsidR="009917AD">
              <w:rPr>
                <w:rFonts w:asciiTheme="majorHAnsi" w:hAnsiTheme="majorHAnsi"/>
                <w:bCs/>
                <w:szCs w:val="24"/>
              </w:rPr>
              <w:t>its origins to the digital age</w:t>
            </w:r>
            <w:r w:rsidR="001A5F55">
              <w:rPr>
                <w:rFonts w:asciiTheme="majorHAnsi" w:hAnsiTheme="majorHAnsi"/>
                <w:bCs/>
                <w:szCs w:val="24"/>
              </w:rPr>
              <w:t>, and explore its spread over the globe in the 20th century</w:t>
            </w:r>
            <w:r w:rsidR="009917AD">
              <w:rPr>
                <w:rFonts w:asciiTheme="majorHAnsi" w:hAnsiTheme="majorHAnsi"/>
                <w:bCs/>
                <w:szCs w:val="24"/>
              </w:rPr>
              <w:t>.</w:t>
            </w:r>
          </w:p>
        </w:tc>
        <w:tc>
          <w:tcPr>
            <w:tcW w:w="4479" w:type="dxa"/>
          </w:tcPr>
          <w:p w14:paraId="6FBB6F7D" w14:textId="7FDEDE71" w:rsidR="00EB6976" w:rsidRPr="009917AD" w:rsidRDefault="009917AD" w:rsidP="000A6893">
            <w:pPr>
              <w:autoSpaceDE w:val="0"/>
              <w:autoSpaceDN w:val="0"/>
              <w:adjustRightInd w:val="0"/>
              <w:jc w:val="center"/>
              <w:rPr>
                <w:rFonts w:asciiTheme="majorHAnsi" w:hAnsiTheme="majorHAnsi"/>
                <w:bCs/>
                <w:szCs w:val="24"/>
              </w:rPr>
            </w:pPr>
            <w:r w:rsidRPr="009917AD">
              <w:rPr>
                <w:rFonts w:asciiTheme="majorHAnsi" w:hAnsiTheme="majorHAnsi"/>
                <w:bCs/>
                <w:szCs w:val="24"/>
              </w:rPr>
              <w:t xml:space="preserve">Exams, </w:t>
            </w:r>
            <w:r>
              <w:rPr>
                <w:rFonts w:asciiTheme="majorHAnsi" w:hAnsiTheme="majorHAnsi"/>
                <w:bCs/>
                <w:szCs w:val="24"/>
              </w:rPr>
              <w:t>individual and group projects</w:t>
            </w:r>
            <w:r w:rsidR="007466CB">
              <w:rPr>
                <w:rFonts w:asciiTheme="majorHAnsi" w:hAnsiTheme="majorHAnsi"/>
                <w:bCs/>
                <w:szCs w:val="24"/>
              </w:rPr>
              <w:t>, group activities, reading quizzes, individual writing/research project</w:t>
            </w:r>
          </w:p>
        </w:tc>
      </w:tr>
      <w:tr w:rsidR="007466CB" w:rsidRPr="00FC67AE" w14:paraId="5012F1CD" w14:textId="77777777" w:rsidTr="007466CB">
        <w:trPr>
          <w:trHeight w:val="298"/>
        </w:trPr>
        <w:tc>
          <w:tcPr>
            <w:tcW w:w="6311" w:type="dxa"/>
          </w:tcPr>
          <w:p w14:paraId="0C60A6B5" w14:textId="57C0AF75" w:rsidR="00EB6976" w:rsidRPr="00572162" w:rsidRDefault="007466CB" w:rsidP="000A6893">
            <w:pPr>
              <w:autoSpaceDE w:val="0"/>
              <w:autoSpaceDN w:val="0"/>
              <w:adjustRightInd w:val="0"/>
              <w:jc w:val="center"/>
              <w:rPr>
                <w:rFonts w:asciiTheme="majorHAnsi" w:hAnsiTheme="majorHAnsi"/>
                <w:bCs/>
                <w:szCs w:val="24"/>
              </w:rPr>
            </w:pPr>
            <w:r w:rsidRPr="00572162">
              <w:rPr>
                <w:rFonts w:asciiTheme="majorHAnsi" w:hAnsiTheme="majorHAnsi"/>
                <w:bCs/>
                <w:szCs w:val="24"/>
              </w:rPr>
              <w:t>Learn the basic concepts of structural linguistics</w:t>
            </w:r>
            <w:r w:rsidR="00572162">
              <w:rPr>
                <w:rFonts w:asciiTheme="majorHAnsi" w:hAnsiTheme="majorHAnsi"/>
                <w:bCs/>
                <w:szCs w:val="24"/>
              </w:rPr>
              <w:t>.</w:t>
            </w:r>
          </w:p>
        </w:tc>
        <w:tc>
          <w:tcPr>
            <w:tcW w:w="4479" w:type="dxa"/>
          </w:tcPr>
          <w:p w14:paraId="72E82CFE" w14:textId="13BC8858" w:rsidR="00EB6976" w:rsidRPr="00572162" w:rsidRDefault="00572162" w:rsidP="000A6893">
            <w:pPr>
              <w:autoSpaceDE w:val="0"/>
              <w:autoSpaceDN w:val="0"/>
              <w:adjustRightInd w:val="0"/>
              <w:jc w:val="center"/>
              <w:rPr>
                <w:rFonts w:asciiTheme="majorHAnsi" w:hAnsiTheme="majorHAnsi"/>
                <w:bCs/>
                <w:szCs w:val="24"/>
              </w:rPr>
            </w:pPr>
            <w:r w:rsidRPr="00572162">
              <w:rPr>
                <w:rFonts w:asciiTheme="majorHAnsi" w:hAnsiTheme="majorHAnsi"/>
                <w:bCs/>
                <w:szCs w:val="24"/>
              </w:rPr>
              <w:t>Reading quizzes, group activities, Exams</w:t>
            </w:r>
          </w:p>
        </w:tc>
      </w:tr>
      <w:tr w:rsidR="009917AD" w:rsidRPr="00FC67AE" w14:paraId="4CF25EEC" w14:textId="77777777" w:rsidTr="009917AD">
        <w:trPr>
          <w:trHeight w:val="226"/>
        </w:trPr>
        <w:tc>
          <w:tcPr>
            <w:tcW w:w="6311" w:type="dxa"/>
          </w:tcPr>
          <w:p w14:paraId="2100ABB1" w14:textId="1AB7EC2A" w:rsidR="00EB6976" w:rsidRPr="00572162" w:rsidRDefault="00572162" w:rsidP="000A6893">
            <w:pPr>
              <w:autoSpaceDE w:val="0"/>
              <w:autoSpaceDN w:val="0"/>
              <w:adjustRightInd w:val="0"/>
              <w:jc w:val="center"/>
              <w:rPr>
                <w:rFonts w:asciiTheme="majorHAnsi" w:hAnsiTheme="majorHAnsi"/>
                <w:bCs/>
                <w:szCs w:val="24"/>
              </w:rPr>
            </w:pPr>
            <w:r w:rsidRPr="00572162">
              <w:rPr>
                <w:rFonts w:asciiTheme="majorHAnsi" w:hAnsiTheme="majorHAnsi"/>
                <w:bCs/>
                <w:szCs w:val="24"/>
              </w:rPr>
              <w:t xml:space="preserve">Explore </w:t>
            </w:r>
            <w:r>
              <w:rPr>
                <w:rFonts w:asciiTheme="majorHAnsi" w:hAnsiTheme="majorHAnsi"/>
                <w:bCs/>
                <w:szCs w:val="24"/>
              </w:rPr>
              <w:t>an area of linguistics scholarship in more detail</w:t>
            </w:r>
            <w:r w:rsidR="001A5F55">
              <w:rPr>
                <w:rFonts w:asciiTheme="majorHAnsi" w:hAnsiTheme="majorHAnsi"/>
                <w:bCs/>
                <w:szCs w:val="24"/>
              </w:rPr>
              <w:t>.</w:t>
            </w:r>
          </w:p>
        </w:tc>
        <w:tc>
          <w:tcPr>
            <w:tcW w:w="4479" w:type="dxa"/>
          </w:tcPr>
          <w:p w14:paraId="31C77C25" w14:textId="6E224788" w:rsidR="00EB6976" w:rsidRPr="00572162" w:rsidRDefault="00572162" w:rsidP="000A6893">
            <w:pPr>
              <w:autoSpaceDE w:val="0"/>
              <w:autoSpaceDN w:val="0"/>
              <w:adjustRightInd w:val="0"/>
              <w:jc w:val="center"/>
              <w:rPr>
                <w:rFonts w:asciiTheme="majorHAnsi" w:hAnsiTheme="majorHAnsi"/>
                <w:bCs/>
                <w:szCs w:val="24"/>
              </w:rPr>
            </w:pPr>
            <w:r w:rsidRPr="00572162">
              <w:rPr>
                <w:rFonts w:asciiTheme="majorHAnsi" w:hAnsiTheme="majorHAnsi"/>
                <w:bCs/>
                <w:szCs w:val="24"/>
              </w:rPr>
              <w:t>Individual and group projects, individual writing/research project</w:t>
            </w:r>
          </w:p>
        </w:tc>
      </w:tr>
      <w:tr w:rsidR="009917AD" w:rsidRPr="00FC67AE" w14:paraId="2211AC96" w14:textId="77777777" w:rsidTr="009917AD">
        <w:trPr>
          <w:trHeight w:val="226"/>
        </w:trPr>
        <w:tc>
          <w:tcPr>
            <w:tcW w:w="6311" w:type="dxa"/>
          </w:tcPr>
          <w:p w14:paraId="55B8F054" w14:textId="76635B04" w:rsidR="00EB6976" w:rsidRPr="00572162" w:rsidRDefault="00572162" w:rsidP="000A6893">
            <w:pPr>
              <w:autoSpaceDE w:val="0"/>
              <w:autoSpaceDN w:val="0"/>
              <w:adjustRightInd w:val="0"/>
              <w:jc w:val="center"/>
              <w:rPr>
                <w:rFonts w:asciiTheme="majorHAnsi" w:hAnsiTheme="majorHAnsi"/>
                <w:bCs/>
                <w:szCs w:val="24"/>
              </w:rPr>
            </w:pPr>
            <w:r w:rsidRPr="00572162">
              <w:rPr>
                <w:rFonts w:asciiTheme="majorHAnsi" w:hAnsiTheme="majorHAnsi"/>
                <w:bCs/>
                <w:szCs w:val="24"/>
              </w:rPr>
              <w:t>Develop active reading and study skills that transfer to other college-level courses.</w:t>
            </w:r>
          </w:p>
        </w:tc>
        <w:tc>
          <w:tcPr>
            <w:tcW w:w="4479" w:type="dxa"/>
          </w:tcPr>
          <w:p w14:paraId="32E8A514" w14:textId="5CA7B0F9" w:rsidR="00EB6976" w:rsidRPr="00572162" w:rsidRDefault="00572162" w:rsidP="000A6893">
            <w:pPr>
              <w:autoSpaceDE w:val="0"/>
              <w:autoSpaceDN w:val="0"/>
              <w:adjustRightInd w:val="0"/>
              <w:jc w:val="center"/>
              <w:rPr>
                <w:rFonts w:asciiTheme="majorHAnsi" w:hAnsiTheme="majorHAnsi"/>
                <w:bCs/>
                <w:szCs w:val="24"/>
              </w:rPr>
            </w:pPr>
            <w:r w:rsidRPr="00572162">
              <w:rPr>
                <w:rFonts w:asciiTheme="majorHAnsi" w:hAnsiTheme="majorHAnsi"/>
                <w:bCs/>
                <w:szCs w:val="24"/>
              </w:rPr>
              <w:t>Class readings, reading quizzes, Exams, individual writing/research project.</w:t>
            </w:r>
          </w:p>
        </w:tc>
      </w:tr>
      <w:tr w:rsidR="00572162" w:rsidRPr="00FC67AE" w14:paraId="6EB255F6" w14:textId="77777777" w:rsidTr="009917AD">
        <w:trPr>
          <w:trHeight w:val="226"/>
        </w:trPr>
        <w:tc>
          <w:tcPr>
            <w:tcW w:w="6311" w:type="dxa"/>
          </w:tcPr>
          <w:p w14:paraId="003729E5" w14:textId="5415A8E9" w:rsidR="00572162" w:rsidRPr="00572162" w:rsidRDefault="00572162" w:rsidP="00572162">
            <w:pPr>
              <w:autoSpaceDE w:val="0"/>
              <w:autoSpaceDN w:val="0"/>
              <w:adjustRightInd w:val="0"/>
              <w:jc w:val="center"/>
              <w:rPr>
                <w:rFonts w:asciiTheme="majorHAnsi" w:hAnsiTheme="majorHAnsi"/>
                <w:bCs/>
                <w:szCs w:val="24"/>
              </w:rPr>
            </w:pPr>
            <w:r>
              <w:rPr>
                <w:rFonts w:asciiTheme="majorHAnsi" w:hAnsiTheme="majorHAnsi"/>
                <w:bCs/>
                <w:szCs w:val="24"/>
              </w:rPr>
              <w:t xml:space="preserve">Explore </w:t>
            </w:r>
            <w:r w:rsidR="00DC145D">
              <w:rPr>
                <w:rFonts w:asciiTheme="majorHAnsi" w:hAnsiTheme="majorHAnsi"/>
                <w:bCs/>
                <w:szCs w:val="24"/>
              </w:rPr>
              <w:t xml:space="preserve">the sub-field of </w:t>
            </w:r>
            <w:r w:rsidR="001A5F55">
              <w:rPr>
                <w:rFonts w:asciiTheme="majorHAnsi" w:hAnsiTheme="majorHAnsi"/>
                <w:bCs/>
                <w:szCs w:val="24"/>
              </w:rPr>
              <w:t>sociolinguistics</w:t>
            </w:r>
            <w:r>
              <w:rPr>
                <w:rFonts w:asciiTheme="majorHAnsi" w:hAnsiTheme="majorHAnsi"/>
                <w:bCs/>
                <w:szCs w:val="24"/>
              </w:rPr>
              <w:t xml:space="preserve"> and linguistic/dialectical variation. </w:t>
            </w:r>
          </w:p>
        </w:tc>
        <w:tc>
          <w:tcPr>
            <w:tcW w:w="4479" w:type="dxa"/>
          </w:tcPr>
          <w:p w14:paraId="5F4ED79C" w14:textId="5C526B91" w:rsidR="00572162" w:rsidRPr="00572162" w:rsidRDefault="00572162" w:rsidP="000A6893">
            <w:pPr>
              <w:autoSpaceDE w:val="0"/>
              <w:autoSpaceDN w:val="0"/>
              <w:adjustRightInd w:val="0"/>
              <w:jc w:val="center"/>
              <w:rPr>
                <w:rFonts w:asciiTheme="majorHAnsi" w:hAnsiTheme="majorHAnsi"/>
                <w:bCs/>
                <w:szCs w:val="24"/>
              </w:rPr>
            </w:pPr>
            <w:r>
              <w:rPr>
                <w:rFonts w:asciiTheme="majorHAnsi" w:hAnsiTheme="majorHAnsi"/>
                <w:bCs/>
                <w:szCs w:val="24"/>
              </w:rPr>
              <w:t>Individual and group projects, reading quizzes, class readings.</w:t>
            </w:r>
          </w:p>
        </w:tc>
      </w:tr>
      <w:tr w:rsidR="001A5F55" w:rsidRPr="00FC67AE" w14:paraId="608C387B" w14:textId="77777777" w:rsidTr="009917AD">
        <w:trPr>
          <w:trHeight w:val="226"/>
        </w:trPr>
        <w:tc>
          <w:tcPr>
            <w:tcW w:w="6311" w:type="dxa"/>
          </w:tcPr>
          <w:p w14:paraId="3F3F9592" w14:textId="7F3BD183" w:rsidR="001A5F55" w:rsidRDefault="001A5F55" w:rsidP="00572162">
            <w:pPr>
              <w:autoSpaceDE w:val="0"/>
              <w:autoSpaceDN w:val="0"/>
              <w:adjustRightInd w:val="0"/>
              <w:jc w:val="center"/>
              <w:rPr>
                <w:rFonts w:asciiTheme="majorHAnsi" w:hAnsiTheme="majorHAnsi"/>
                <w:bCs/>
                <w:szCs w:val="24"/>
              </w:rPr>
            </w:pPr>
            <w:r>
              <w:rPr>
                <w:rFonts w:asciiTheme="majorHAnsi" w:hAnsiTheme="majorHAnsi"/>
                <w:bCs/>
                <w:szCs w:val="24"/>
              </w:rPr>
              <w:t xml:space="preserve">Develop an understanding of how language and linguistic variation (i.e., differences in how we speak) can be mapped </w:t>
            </w:r>
            <w:r>
              <w:rPr>
                <w:rFonts w:asciiTheme="majorHAnsi" w:hAnsiTheme="majorHAnsi"/>
                <w:bCs/>
                <w:szCs w:val="24"/>
              </w:rPr>
              <w:lastRenderedPageBreak/>
              <w:t xml:space="preserve">onto power-relations among people and groups of people throughout history and today. </w:t>
            </w:r>
          </w:p>
        </w:tc>
        <w:tc>
          <w:tcPr>
            <w:tcW w:w="4479" w:type="dxa"/>
          </w:tcPr>
          <w:p w14:paraId="0559C94D" w14:textId="325CA914" w:rsidR="001A5F55" w:rsidRDefault="001A5F55" w:rsidP="000A6893">
            <w:pPr>
              <w:autoSpaceDE w:val="0"/>
              <w:autoSpaceDN w:val="0"/>
              <w:adjustRightInd w:val="0"/>
              <w:jc w:val="center"/>
              <w:rPr>
                <w:rFonts w:asciiTheme="majorHAnsi" w:hAnsiTheme="majorHAnsi"/>
                <w:bCs/>
                <w:szCs w:val="24"/>
              </w:rPr>
            </w:pPr>
            <w:r>
              <w:rPr>
                <w:rFonts w:asciiTheme="majorHAnsi" w:hAnsiTheme="majorHAnsi"/>
                <w:bCs/>
                <w:szCs w:val="24"/>
              </w:rPr>
              <w:lastRenderedPageBreak/>
              <w:t>Individual and group projects, reading quizzes, class readings.</w:t>
            </w:r>
          </w:p>
        </w:tc>
      </w:tr>
    </w:tbl>
    <w:p w14:paraId="4AE1AA62" w14:textId="77777777" w:rsidR="00572162" w:rsidRDefault="00572162" w:rsidP="007E66EA">
      <w:pPr>
        <w:pStyle w:val="Title"/>
        <w:jc w:val="left"/>
        <w:rPr>
          <w:sz w:val="28"/>
          <w:szCs w:val="28"/>
        </w:rPr>
      </w:pPr>
    </w:p>
    <w:p w14:paraId="554AF592" w14:textId="315B4AF1" w:rsidR="00196AD4" w:rsidRPr="007E66EA" w:rsidRDefault="00F5365B" w:rsidP="003E1969">
      <w:pPr>
        <w:pStyle w:val="Heading1"/>
      </w:pPr>
      <w:r w:rsidRPr="007E66EA">
        <w:t xml:space="preserve">Required </w:t>
      </w:r>
      <w:r w:rsidR="00977BC8" w:rsidRPr="007E66EA">
        <w:t>Text</w:t>
      </w:r>
    </w:p>
    <w:p w14:paraId="37BBD641" w14:textId="77777777" w:rsidR="00196AD4" w:rsidRPr="00FC67AE" w:rsidRDefault="00196AD4" w:rsidP="00196AD4">
      <w:pPr>
        <w:contextualSpacing/>
        <w:rPr>
          <w:rFonts w:asciiTheme="majorHAnsi" w:hAnsiTheme="majorHAnsi"/>
          <w:szCs w:val="24"/>
        </w:rPr>
      </w:pPr>
    </w:p>
    <w:p w14:paraId="0700F65F" w14:textId="52D30CDD" w:rsidR="000337BE" w:rsidRPr="003E1969" w:rsidRDefault="00EB6976" w:rsidP="003E1969">
      <w:pPr>
        <w:rPr>
          <w:rFonts w:asciiTheme="majorHAnsi" w:hAnsiTheme="majorHAnsi"/>
        </w:rPr>
      </w:pPr>
      <w:r w:rsidRPr="003E1969">
        <w:rPr>
          <w:rFonts w:asciiTheme="majorHAnsi" w:hAnsiTheme="majorHAnsi"/>
        </w:rPr>
        <w:t xml:space="preserve">Baugh, Albert C. and Thomas Cable. </w:t>
      </w:r>
      <w:hyperlink r:id="rId9" w:history="1">
        <w:r w:rsidRPr="003E1969">
          <w:rPr>
            <w:rStyle w:val="Hyperlink"/>
            <w:rFonts w:asciiTheme="majorHAnsi" w:hAnsiTheme="majorHAnsi"/>
            <w:i/>
            <w:szCs w:val="24"/>
          </w:rPr>
          <w:t>A History of the English Language</w:t>
        </w:r>
      </w:hyperlink>
      <w:r w:rsidRPr="003E1969">
        <w:rPr>
          <w:rFonts w:asciiTheme="majorHAnsi" w:hAnsiTheme="majorHAnsi"/>
        </w:rPr>
        <w:t xml:space="preserve">. </w:t>
      </w:r>
      <w:r w:rsidR="001C7C1B" w:rsidRPr="003E1969">
        <w:rPr>
          <w:rFonts w:asciiTheme="majorHAnsi" w:hAnsiTheme="majorHAnsi"/>
        </w:rPr>
        <w:t xml:space="preserve">1951. </w:t>
      </w:r>
      <w:r w:rsidRPr="003E1969">
        <w:rPr>
          <w:rFonts w:asciiTheme="majorHAnsi" w:hAnsiTheme="majorHAnsi"/>
          <w:b/>
        </w:rPr>
        <w:t>6th ed</w:t>
      </w:r>
      <w:r w:rsidRPr="003E1969">
        <w:rPr>
          <w:rFonts w:asciiTheme="majorHAnsi" w:hAnsiTheme="majorHAnsi"/>
        </w:rPr>
        <w:t>.</w:t>
      </w:r>
      <w:r w:rsidR="001C7C1B" w:rsidRPr="003E1969">
        <w:rPr>
          <w:rFonts w:asciiTheme="majorHAnsi" w:hAnsiTheme="majorHAnsi"/>
        </w:rPr>
        <w:t xml:space="preserve"> Routledge, 2013. </w:t>
      </w:r>
    </w:p>
    <w:p w14:paraId="3870AD13" w14:textId="77777777" w:rsidR="006F000A" w:rsidRPr="003E1969" w:rsidRDefault="006F000A" w:rsidP="003E1969">
      <w:pPr>
        <w:rPr>
          <w:rFonts w:asciiTheme="majorHAnsi" w:hAnsiTheme="majorHAnsi"/>
        </w:rPr>
      </w:pPr>
    </w:p>
    <w:p w14:paraId="55AC8A2B" w14:textId="589DCBF6" w:rsidR="006F000A" w:rsidRPr="003E1969" w:rsidRDefault="006F000A" w:rsidP="003E1969">
      <w:pPr>
        <w:rPr>
          <w:rFonts w:asciiTheme="majorHAnsi" w:hAnsiTheme="majorHAnsi"/>
        </w:rPr>
      </w:pPr>
      <w:r w:rsidRPr="003E1969">
        <w:rPr>
          <w:rFonts w:asciiTheme="majorHAnsi" w:hAnsiTheme="majorHAnsi"/>
        </w:rPr>
        <w:t xml:space="preserve">I will frequently post </w:t>
      </w:r>
      <w:r w:rsidR="00A67492" w:rsidRPr="003E1969">
        <w:rPr>
          <w:rFonts w:asciiTheme="majorHAnsi" w:hAnsiTheme="majorHAnsi"/>
        </w:rPr>
        <w:t xml:space="preserve">required readings in Canvas in the Files tab. You are expected to download and </w:t>
      </w:r>
      <w:r w:rsidR="00A67492" w:rsidRPr="003E1969">
        <w:rPr>
          <w:rFonts w:asciiTheme="majorHAnsi" w:hAnsiTheme="majorHAnsi"/>
          <w:i/>
        </w:rPr>
        <w:t>print</w:t>
      </w:r>
      <w:r w:rsidR="00A67492" w:rsidRPr="003E1969">
        <w:rPr>
          <w:rFonts w:asciiTheme="majorHAnsi" w:hAnsiTheme="majorHAnsi"/>
        </w:rPr>
        <w:t xml:space="preserve"> these readings</w:t>
      </w:r>
      <w:r w:rsidR="00D2224F" w:rsidRPr="003E1969">
        <w:rPr>
          <w:rFonts w:asciiTheme="majorHAnsi" w:hAnsiTheme="majorHAnsi"/>
        </w:rPr>
        <w:t>, read them actively and carefully, and then bring them with you to class on the appropriate day.</w:t>
      </w:r>
      <w:r w:rsidR="00F00007">
        <w:rPr>
          <w:rFonts w:asciiTheme="majorHAnsi" w:hAnsiTheme="majorHAnsi"/>
        </w:rPr>
        <w:t xml:space="preserve"> </w:t>
      </w:r>
      <w:r w:rsidR="00A67492" w:rsidRPr="003E1969">
        <w:rPr>
          <w:rFonts w:asciiTheme="majorHAnsi" w:hAnsiTheme="majorHAnsi"/>
        </w:rPr>
        <w:t xml:space="preserve"> </w:t>
      </w:r>
    </w:p>
    <w:p w14:paraId="4F05CCAA" w14:textId="2C89681B" w:rsidR="003E1969" w:rsidRPr="003E1969" w:rsidRDefault="003E1969" w:rsidP="003E1969">
      <w:pPr>
        <w:rPr>
          <w:rFonts w:asciiTheme="majorHAnsi" w:hAnsiTheme="majorHAnsi"/>
        </w:rPr>
      </w:pPr>
    </w:p>
    <w:p w14:paraId="71C6C3EF" w14:textId="77777777" w:rsidR="003E1969" w:rsidRPr="003E1969" w:rsidRDefault="003E1969" w:rsidP="003E1969">
      <w:pPr>
        <w:rPr>
          <w:rFonts w:asciiTheme="majorHAnsi" w:hAnsiTheme="majorHAnsi"/>
        </w:rPr>
      </w:pPr>
      <w:r w:rsidRPr="003E1969">
        <w:rPr>
          <w:rFonts w:asciiTheme="majorHAnsi" w:hAnsiTheme="majorHAnsi"/>
        </w:rPr>
        <w:t>You will also need…</w:t>
      </w:r>
    </w:p>
    <w:p w14:paraId="71579D4F" w14:textId="77777777" w:rsidR="003E1969" w:rsidRPr="003E1969" w:rsidRDefault="003E1969" w:rsidP="003E1969">
      <w:pPr>
        <w:rPr>
          <w:rFonts w:asciiTheme="majorHAnsi" w:hAnsiTheme="majorHAnsi"/>
        </w:rPr>
      </w:pPr>
    </w:p>
    <w:p w14:paraId="493AD8B5" w14:textId="26D890F8" w:rsidR="003E1969" w:rsidRPr="003E1969" w:rsidRDefault="003E1969" w:rsidP="003E1969">
      <w:pPr>
        <w:rPr>
          <w:rFonts w:asciiTheme="majorHAnsi" w:hAnsiTheme="majorHAnsi"/>
        </w:rPr>
      </w:pPr>
      <w:r w:rsidRPr="003E1969">
        <w:rPr>
          <w:rFonts w:asciiTheme="majorHAnsi" w:hAnsiTheme="majorHAnsi"/>
        </w:rPr>
        <w:t xml:space="preserve">*to set up your </w:t>
      </w:r>
      <w:hyperlink r:id="rId10" w:history="1">
        <w:r w:rsidRPr="003E1969">
          <w:rPr>
            <w:rStyle w:val="Hyperlink"/>
            <w:rFonts w:asciiTheme="majorHAnsi" w:hAnsiTheme="majorHAnsi"/>
            <w:szCs w:val="24"/>
          </w:rPr>
          <w:t>IU Box account</w:t>
        </w:r>
      </w:hyperlink>
      <w:r w:rsidRPr="003E1969">
        <w:rPr>
          <w:rFonts w:asciiTheme="majorHAnsi" w:hAnsiTheme="majorHAnsi"/>
        </w:rPr>
        <w:t xml:space="preserve"> so you can save readings, research, and drafts of your work in safe, secure cloud storage. If you’ve never used IU Box before, simply click on the hyperlink in the previous sentence</w:t>
      </w:r>
      <w:r>
        <w:rPr>
          <w:rFonts w:asciiTheme="majorHAnsi" w:hAnsiTheme="majorHAnsi"/>
        </w:rPr>
        <w:t xml:space="preserve"> </w:t>
      </w:r>
      <w:r w:rsidRPr="003E1969">
        <w:rPr>
          <w:rFonts w:asciiTheme="majorHAnsi" w:hAnsiTheme="majorHAnsi"/>
        </w:rPr>
        <w:t xml:space="preserve">and log in to your IU Box account with your IU Kokomo username and passphrase. This will take you right to your IU Box account. From there, it’s fairly self-explanatory: you can create new folders and upload files just as in Windows, Mac OS, or MS Word.  </w:t>
      </w:r>
    </w:p>
    <w:p w14:paraId="78218CFE" w14:textId="77777777" w:rsidR="003E1969" w:rsidRDefault="003E1969" w:rsidP="003E1969">
      <w:pPr>
        <w:rPr>
          <w:rFonts w:asciiTheme="majorHAnsi" w:hAnsiTheme="majorHAnsi"/>
        </w:rPr>
      </w:pPr>
    </w:p>
    <w:p w14:paraId="71987F14" w14:textId="76E0D9F9" w:rsidR="003E1969" w:rsidRPr="003E1969" w:rsidRDefault="003E1969" w:rsidP="003E1969">
      <w:pPr>
        <w:rPr>
          <w:rFonts w:asciiTheme="majorHAnsi" w:hAnsiTheme="majorHAnsi"/>
        </w:rPr>
      </w:pPr>
      <w:r w:rsidRPr="003E1969">
        <w:rPr>
          <w:rFonts w:asciiTheme="majorHAnsi" w:hAnsiTheme="majorHAnsi"/>
        </w:rPr>
        <w:t xml:space="preserve">** a sturdy notebook, lots of paper, good pens and pencils, and access to a reliable computer. Also, I assume that you will have a </w:t>
      </w:r>
      <w:r w:rsidRPr="003E1969">
        <w:rPr>
          <w:rFonts w:asciiTheme="majorHAnsi" w:hAnsiTheme="majorHAnsi"/>
          <w:i/>
        </w:rPr>
        <w:t xml:space="preserve">basic </w:t>
      </w:r>
      <w:r w:rsidRPr="003E1969">
        <w:rPr>
          <w:rFonts w:asciiTheme="majorHAnsi" w:hAnsiTheme="majorHAnsi"/>
        </w:rPr>
        <w:t>working knowledge of (and access to) MS Word (201</w:t>
      </w:r>
      <w:r>
        <w:rPr>
          <w:rFonts w:asciiTheme="majorHAnsi" w:hAnsiTheme="majorHAnsi"/>
        </w:rPr>
        <w:t>9</w:t>
      </w:r>
      <w:r w:rsidRPr="003E1969">
        <w:rPr>
          <w:rFonts w:asciiTheme="majorHAnsi" w:hAnsiTheme="majorHAnsi"/>
        </w:rPr>
        <w:t>), MS PowerPoint (201</w:t>
      </w:r>
      <w:r>
        <w:rPr>
          <w:rFonts w:asciiTheme="majorHAnsi" w:hAnsiTheme="majorHAnsi"/>
        </w:rPr>
        <w:t>9</w:t>
      </w:r>
      <w:r w:rsidRPr="003E1969">
        <w:rPr>
          <w:rFonts w:asciiTheme="majorHAnsi" w:hAnsiTheme="majorHAnsi"/>
        </w:rPr>
        <w:t xml:space="preserve">), email, Canvas, and Adobe Reader. If you need to download MS Office </w:t>
      </w:r>
      <w:r>
        <w:rPr>
          <w:rFonts w:asciiTheme="majorHAnsi" w:hAnsiTheme="majorHAnsi"/>
        </w:rPr>
        <w:t xml:space="preserve">2019 </w:t>
      </w:r>
      <w:r w:rsidRPr="003E1969">
        <w:rPr>
          <w:rFonts w:asciiTheme="majorHAnsi" w:hAnsiTheme="majorHAnsi"/>
        </w:rPr>
        <w:t xml:space="preserve">to your machine, please note that the full software suite is available to all IU students, faculty, and staff free of charge via </w:t>
      </w:r>
      <w:hyperlink r:id="rId11" w:history="1">
        <w:r w:rsidRPr="003E1969">
          <w:rPr>
            <w:rStyle w:val="Hyperlink"/>
            <w:rFonts w:asciiTheme="majorHAnsi" w:hAnsiTheme="majorHAnsi"/>
          </w:rPr>
          <w:t>iuware.iu.edu</w:t>
        </w:r>
      </w:hyperlink>
      <w:r w:rsidRPr="003E1969">
        <w:rPr>
          <w:rFonts w:asciiTheme="majorHAnsi" w:hAnsiTheme="majorHAnsi"/>
        </w:rPr>
        <w:t>.</w:t>
      </w:r>
    </w:p>
    <w:p w14:paraId="02500E9E" w14:textId="77777777" w:rsidR="003E1969" w:rsidRPr="003E1969" w:rsidRDefault="003E1969" w:rsidP="003E1969">
      <w:pPr>
        <w:rPr>
          <w:rFonts w:asciiTheme="majorHAnsi" w:hAnsiTheme="majorHAnsi"/>
        </w:rPr>
      </w:pPr>
    </w:p>
    <w:p w14:paraId="544D69B0" w14:textId="383D6AD5" w:rsidR="003E1969" w:rsidRPr="003E1969" w:rsidRDefault="003E1969" w:rsidP="003E1969">
      <w:pPr>
        <w:rPr>
          <w:rFonts w:asciiTheme="majorHAnsi" w:hAnsiTheme="majorHAnsi"/>
        </w:rPr>
      </w:pPr>
      <w:r w:rsidRPr="003E1969">
        <w:rPr>
          <w:rFonts w:asciiTheme="majorHAnsi" w:hAnsiTheme="majorHAnsi"/>
        </w:rPr>
        <w:t xml:space="preserve">***access to the </w:t>
      </w:r>
      <w:r w:rsidRPr="003E1969">
        <w:rPr>
          <w:rFonts w:asciiTheme="majorHAnsi" w:hAnsiTheme="majorHAnsi"/>
          <w:i/>
        </w:rPr>
        <w:t>Oxford English Dictionary</w:t>
      </w:r>
      <w:r w:rsidRPr="003E1969">
        <w:rPr>
          <w:rFonts w:asciiTheme="majorHAnsi" w:hAnsiTheme="majorHAnsi"/>
        </w:rPr>
        <w:t>.</w:t>
      </w:r>
      <w:r>
        <w:rPr>
          <w:rFonts w:asciiTheme="majorHAnsi" w:hAnsiTheme="majorHAnsi"/>
        </w:rPr>
        <w:t xml:space="preserve"> T</w:t>
      </w:r>
      <w:r w:rsidRPr="003E1969">
        <w:rPr>
          <w:rFonts w:asciiTheme="majorHAnsi" w:hAnsiTheme="majorHAnsi"/>
        </w:rPr>
        <w:t xml:space="preserve">he </w:t>
      </w:r>
      <w:r w:rsidRPr="003E1969">
        <w:rPr>
          <w:rFonts w:asciiTheme="majorHAnsi" w:hAnsiTheme="majorHAnsi"/>
          <w:i/>
        </w:rPr>
        <w:t>OED</w:t>
      </w:r>
      <w:r w:rsidRPr="003E1969">
        <w:rPr>
          <w:rFonts w:asciiTheme="majorHAnsi" w:hAnsiTheme="majorHAnsi"/>
        </w:rPr>
        <w:t xml:space="preserve"> is available for all IUK students through our </w:t>
      </w:r>
      <w:hyperlink r:id="rId12" w:history="1">
        <w:r w:rsidRPr="003E1969">
          <w:rPr>
            <w:rStyle w:val="Hyperlink"/>
            <w:rFonts w:asciiTheme="majorHAnsi" w:hAnsiTheme="majorHAnsi"/>
            <w:szCs w:val="24"/>
          </w:rPr>
          <w:t>library</w:t>
        </w:r>
      </w:hyperlink>
      <w:r w:rsidRPr="003E1969">
        <w:rPr>
          <w:rFonts w:asciiTheme="majorHAnsi" w:hAnsiTheme="majorHAnsi"/>
        </w:rPr>
        <w:t>. Simply go to the “Databases A to Z” link and click on the letter “O.”</w:t>
      </w:r>
    </w:p>
    <w:p w14:paraId="2E6B9F30" w14:textId="77777777" w:rsidR="003E1969" w:rsidRPr="00FC67AE" w:rsidRDefault="003E1969" w:rsidP="00A67492">
      <w:pPr>
        <w:contextualSpacing/>
        <w:rPr>
          <w:rFonts w:asciiTheme="majorHAnsi" w:hAnsiTheme="majorHAnsi"/>
          <w:szCs w:val="24"/>
        </w:rPr>
      </w:pPr>
    </w:p>
    <w:p w14:paraId="4AF85A46" w14:textId="77777777" w:rsidR="00234F19" w:rsidRPr="00FC67AE" w:rsidRDefault="00234F19" w:rsidP="008207E4">
      <w:pPr>
        <w:contextualSpacing/>
        <w:rPr>
          <w:rFonts w:asciiTheme="majorHAnsi" w:hAnsiTheme="majorHAnsi"/>
          <w:b/>
          <w:szCs w:val="24"/>
        </w:rPr>
      </w:pPr>
    </w:p>
    <w:p w14:paraId="34AC1F60" w14:textId="77777777" w:rsidR="009A23E4" w:rsidRPr="007E66EA" w:rsidRDefault="00234C88" w:rsidP="003E1969">
      <w:pPr>
        <w:pStyle w:val="Heading1"/>
      </w:pPr>
      <w:r w:rsidRPr="007E66EA">
        <w:t>Assignments and Grading</w:t>
      </w:r>
    </w:p>
    <w:p w14:paraId="7196BDC3" w14:textId="77777777" w:rsidR="00234F19" w:rsidRPr="00FC67AE" w:rsidRDefault="00234F19" w:rsidP="004D0A39">
      <w:pPr>
        <w:autoSpaceDE w:val="0"/>
        <w:autoSpaceDN w:val="0"/>
        <w:adjustRightInd w:val="0"/>
        <w:rPr>
          <w:rFonts w:asciiTheme="majorHAnsi" w:hAnsiTheme="majorHAnsi"/>
          <w:b/>
          <w:szCs w:val="24"/>
        </w:rPr>
      </w:pPr>
    </w:p>
    <w:p w14:paraId="463DD010" w14:textId="533F41C2" w:rsidR="000229E4" w:rsidRDefault="004C5068" w:rsidP="004D0A39">
      <w:pPr>
        <w:autoSpaceDE w:val="0"/>
        <w:autoSpaceDN w:val="0"/>
        <w:adjustRightInd w:val="0"/>
        <w:rPr>
          <w:rFonts w:asciiTheme="majorHAnsi" w:hAnsiTheme="majorHAnsi"/>
          <w:szCs w:val="24"/>
        </w:rPr>
      </w:pPr>
      <w:r w:rsidRPr="004C5068">
        <w:rPr>
          <w:rFonts w:asciiTheme="majorHAnsi" w:hAnsiTheme="majorHAnsi"/>
          <w:b/>
          <w:szCs w:val="24"/>
        </w:rPr>
        <w:t>Class Preps (100 points)</w:t>
      </w:r>
      <w:r>
        <w:rPr>
          <w:rFonts w:asciiTheme="majorHAnsi" w:hAnsiTheme="majorHAnsi"/>
          <w:szCs w:val="24"/>
        </w:rPr>
        <w:t xml:space="preserve">: In a discussion-based course like this one, our time together is valuable </w:t>
      </w:r>
      <w:r w:rsidR="00F00007">
        <w:rPr>
          <w:rFonts w:asciiTheme="majorHAnsi" w:hAnsiTheme="majorHAnsi"/>
          <w:szCs w:val="24"/>
        </w:rPr>
        <w:t xml:space="preserve">only </w:t>
      </w:r>
      <w:r>
        <w:rPr>
          <w:rFonts w:asciiTheme="majorHAnsi" w:hAnsiTheme="majorHAnsi"/>
          <w:szCs w:val="24"/>
        </w:rPr>
        <w:t>to the extent that everyone has prepared for our class meeting. Rather than giving you reading quizzes, which can be anxiety-inducing</w:t>
      </w:r>
      <w:r w:rsidR="00F00007">
        <w:rPr>
          <w:rFonts w:asciiTheme="majorHAnsi" w:hAnsiTheme="majorHAnsi"/>
          <w:szCs w:val="24"/>
        </w:rPr>
        <w:t xml:space="preserve"> and even counter-productive,</w:t>
      </w:r>
      <w:r>
        <w:rPr>
          <w:rFonts w:asciiTheme="majorHAnsi" w:hAnsiTheme="majorHAnsi"/>
          <w:szCs w:val="24"/>
        </w:rPr>
        <w:t xml:space="preserve"> </w:t>
      </w:r>
      <w:r w:rsidR="001C42F0">
        <w:rPr>
          <w:rFonts w:asciiTheme="majorHAnsi" w:hAnsiTheme="majorHAnsi"/>
          <w:szCs w:val="24"/>
        </w:rPr>
        <w:t xml:space="preserve">you will be responsible </w:t>
      </w:r>
      <w:r>
        <w:rPr>
          <w:rFonts w:asciiTheme="majorHAnsi" w:hAnsiTheme="majorHAnsi"/>
          <w:szCs w:val="24"/>
        </w:rPr>
        <w:t xml:space="preserve">throughout the semester for 10 Class Prep assignments on a variety of topics (all due dates listed below in the course schedule). Class Preps are always submitted in Canvas before 11:59pm EST/EDT </w:t>
      </w:r>
      <w:r w:rsidRPr="00A21F99">
        <w:rPr>
          <w:rFonts w:asciiTheme="majorHAnsi" w:hAnsiTheme="majorHAnsi"/>
          <w:i/>
          <w:szCs w:val="24"/>
        </w:rPr>
        <w:t>on the night before</w:t>
      </w:r>
      <w:r>
        <w:rPr>
          <w:rFonts w:asciiTheme="majorHAnsi" w:hAnsiTheme="majorHAnsi"/>
          <w:szCs w:val="24"/>
        </w:rPr>
        <w:t xml:space="preserve"> they are listed as due on the course schedule below.</w:t>
      </w:r>
      <w:r w:rsidR="00F00007">
        <w:rPr>
          <w:rFonts w:asciiTheme="majorHAnsi" w:hAnsiTheme="majorHAnsi"/>
          <w:szCs w:val="24"/>
        </w:rPr>
        <w:t xml:space="preserve"> </w:t>
      </w:r>
    </w:p>
    <w:p w14:paraId="79DAD796" w14:textId="77777777" w:rsidR="004C5068" w:rsidRPr="00FC67AE" w:rsidRDefault="004C5068" w:rsidP="004D0A39">
      <w:pPr>
        <w:autoSpaceDE w:val="0"/>
        <w:autoSpaceDN w:val="0"/>
        <w:adjustRightInd w:val="0"/>
        <w:rPr>
          <w:rFonts w:asciiTheme="majorHAnsi" w:hAnsiTheme="majorHAnsi"/>
          <w:szCs w:val="24"/>
        </w:rPr>
      </w:pPr>
    </w:p>
    <w:p w14:paraId="26A335CE" w14:textId="2243CCFA" w:rsidR="006D6051" w:rsidRPr="000229E4" w:rsidRDefault="000229E4" w:rsidP="006D6051">
      <w:pPr>
        <w:autoSpaceDE w:val="0"/>
        <w:autoSpaceDN w:val="0"/>
        <w:adjustRightInd w:val="0"/>
        <w:rPr>
          <w:rFonts w:asciiTheme="majorHAnsi" w:hAnsiTheme="majorHAnsi"/>
          <w:szCs w:val="24"/>
        </w:rPr>
      </w:pPr>
      <w:r>
        <w:rPr>
          <w:rFonts w:asciiTheme="majorHAnsi" w:hAnsiTheme="majorHAnsi"/>
          <w:b/>
          <w:szCs w:val="24"/>
        </w:rPr>
        <w:t>Individual Writing &amp; Research Project (20</w:t>
      </w:r>
      <w:r w:rsidR="00FB4D25">
        <w:rPr>
          <w:rFonts w:asciiTheme="majorHAnsi" w:hAnsiTheme="majorHAnsi"/>
          <w:b/>
          <w:szCs w:val="24"/>
        </w:rPr>
        <w:t>0 points</w:t>
      </w:r>
      <w:r>
        <w:rPr>
          <w:rFonts w:asciiTheme="majorHAnsi" w:hAnsiTheme="majorHAnsi"/>
          <w:b/>
          <w:szCs w:val="24"/>
        </w:rPr>
        <w:t>)</w:t>
      </w:r>
      <w:r>
        <w:rPr>
          <w:rFonts w:asciiTheme="majorHAnsi" w:hAnsiTheme="majorHAnsi"/>
          <w:szCs w:val="24"/>
        </w:rPr>
        <w:t xml:space="preserve">: </w:t>
      </w:r>
      <w:r w:rsidR="006D6051">
        <w:rPr>
          <w:rFonts w:asciiTheme="majorHAnsi" w:hAnsiTheme="majorHAnsi"/>
          <w:szCs w:val="24"/>
        </w:rPr>
        <w:t>Each of you will research and write a short(</w:t>
      </w:r>
      <w:proofErr w:type="spellStart"/>
      <w:r w:rsidR="006D6051">
        <w:rPr>
          <w:rFonts w:asciiTheme="majorHAnsi" w:hAnsiTheme="majorHAnsi"/>
          <w:szCs w:val="24"/>
        </w:rPr>
        <w:t>ish</w:t>
      </w:r>
      <w:proofErr w:type="spellEnd"/>
      <w:r w:rsidR="006D6051">
        <w:rPr>
          <w:rFonts w:asciiTheme="majorHAnsi" w:hAnsiTheme="majorHAnsi"/>
          <w:szCs w:val="24"/>
        </w:rPr>
        <w:t xml:space="preserve">) research “exploration” of roughly 6 to 8 pages (5 to 7 academic/scholarly sources + 2 to 4 popular press sources) that “maps out” an area of the history of English that you find fascinating. The idea here is less to make an argument or stake out some original research claim—primarily, your job is to learn as much as there is to know (within limits) about linguistic phenomenon/concept/figure “X” and then relay that </w:t>
      </w:r>
      <w:r w:rsidR="006D6051">
        <w:rPr>
          <w:rFonts w:asciiTheme="majorHAnsi" w:hAnsiTheme="majorHAnsi"/>
          <w:szCs w:val="24"/>
        </w:rPr>
        <w:lastRenderedPageBreak/>
        <w:t xml:space="preserve">information to your academic audience of colleagues in a way that is entertaining and informative. As a writing teacher, I encourage creativity and originality, and I look forward to working with each of you on these projects. (*Extra credit </w:t>
      </w:r>
      <w:r w:rsidR="007660E1">
        <w:rPr>
          <w:rFonts w:asciiTheme="majorHAnsi" w:hAnsiTheme="majorHAnsi"/>
          <w:szCs w:val="24"/>
        </w:rPr>
        <w:t>is available</w:t>
      </w:r>
      <w:r w:rsidR="006D6051">
        <w:rPr>
          <w:rFonts w:asciiTheme="majorHAnsi" w:hAnsiTheme="majorHAnsi"/>
          <w:szCs w:val="24"/>
        </w:rPr>
        <w:t xml:space="preserve"> for students who submit an abstract to the IU Kokomo Undergraduate Research Symposium in the Spring. </w:t>
      </w:r>
      <w:hyperlink r:id="rId13" w:history="1">
        <w:r w:rsidR="006D6051" w:rsidRPr="00187DF0">
          <w:rPr>
            <w:rStyle w:val="Hyperlink"/>
            <w:rFonts w:asciiTheme="majorHAnsi" w:hAnsiTheme="majorHAnsi"/>
            <w:szCs w:val="24"/>
          </w:rPr>
          <w:t>Click here for m</w:t>
        </w:r>
        <w:r w:rsidR="006D6051" w:rsidRPr="00187DF0">
          <w:rPr>
            <w:rStyle w:val="Hyperlink"/>
            <w:rFonts w:asciiTheme="majorHAnsi" w:hAnsiTheme="majorHAnsi"/>
            <w:szCs w:val="24"/>
          </w:rPr>
          <w:t>o</w:t>
        </w:r>
        <w:r w:rsidR="006D6051" w:rsidRPr="00187DF0">
          <w:rPr>
            <w:rStyle w:val="Hyperlink"/>
            <w:rFonts w:asciiTheme="majorHAnsi" w:hAnsiTheme="majorHAnsi"/>
            <w:szCs w:val="24"/>
          </w:rPr>
          <w:t>re information.</w:t>
        </w:r>
      </w:hyperlink>
      <w:r w:rsidR="006D6051">
        <w:rPr>
          <w:rFonts w:asciiTheme="majorHAnsi" w:hAnsiTheme="majorHAnsi"/>
          <w:szCs w:val="24"/>
        </w:rPr>
        <w:t xml:space="preserve">) </w:t>
      </w:r>
    </w:p>
    <w:p w14:paraId="4C63C888" w14:textId="2EA5B87C" w:rsidR="000229E4" w:rsidRDefault="000229E4" w:rsidP="004D0A39">
      <w:pPr>
        <w:autoSpaceDE w:val="0"/>
        <w:autoSpaceDN w:val="0"/>
        <w:adjustRightInd w:val="0"/>
        <w:rPr>
          <w:rFonts w:asciiTheme="majorHAnsi" w:hAnsiTheme="majorHAnsi"/>
          <w:b/>
          <w:szCs w:val="24"/>
        </w:rPr>
      </w:pPr>
    </w:p>
    <w:p w14:paraId="63B13F95" w14:textId="277FC00E" w:rsidR="00285735" w:rsidRPr="00FC67AE" w:rsidRDefault="0063537C" w:rsidP="004D0A39">
      <w:pPr>
        <w:autoSpaceDE w:val="0"/>
        <w:autoSpaceDN w:val="0"/>
        <w:adjustRightInd w:val="0"/>
        <w:rPr>
          <w:rFonts w:asciiTheme="majorHAnsi" w:hAnsiTheme="majorHAnsi"/>
          <w:szCs w:val="24"/>
        </w:rPr>
      </w:pPr>
      <w:r w:rsidRPr="00FC67AE">
        <w:rPr>
          <w:rFonts w:asciiTheme="majorHAnsi" w:hAnsiTheme="majorHAnsi"/>
          <w:b/>
          <w:szCs w:val="24"/>
        </w:rPr>
        <w:t>Class Participation</w:t>
      </w:r>
      <w:r w:rsidR="004D0A39" w:rsidRPr="00FC67AE">
        <w:rPr>
          <w:rFonts w:asciiTheme="majorHAnsi" w:hAnsiTheme="majorHAnsi"/>
          <w:b/>
          <w:szCs w:val="24"/>
        </w:rPr>
        <w:t xml:space="preserve"> (</w:t>
      </w:r>
      <w:r w:rsidR="00196AD4" w:rsidRPr="00FC67AE">
        <w:rPr>
          <w:rFonts w:asciiTheme="majorHAnsi" w:hAnsiTheme="majorHAnsi"/>
          <w:b/>
          <w:szCs w:val="24"/>
        </w:rPr>
        <w:t>1</w:t>
      </w:r>
      <w:r w:rsidR="001C7C1B" w:rsidRPr="00FC67AE">
        <w:rPr>
          <w:rFonts w:asciiTheme="majorHAnsi" w:hAnsiTheme="majorHAnsi"/>
          <w:b/>
          <w:szCs w:val="24"/>
        </w:rPr>
        <w:t>0</w:t>
      </w:r>
      <w:r w:rsidR="00FB4D25">
        <w:rPr>
          <w:rFonts w:asciiTheme="majorHAnsi" w:hAnsiTheme="majorHAnsi"/>
          <w:b/>
          <w:szCs w:val="24"/>
        </w:rPr>
        <w:t>0 points</w:t>
      </w:r>
      <w:r w:rsidR="004D0A39" w:rsidRPr="00FC67AE">
        <w:rPr>
          <w:rFonts w:asciiTheme="majorHAnsi" w:hAnsiTheme="majorHAnsi"/>
          <w:b/>
          <w:szCs w:val="24"/>
        </w:rPr>
        <w:t>)</w:t>
      </w:r>
      <w:r w:rsidR="00285735" w:rsidRPr="00FC67AE">
        <w:rPr>
          <w:rFonts w:asciiTheme="majorHAnsi" w:hAnsiTheme="majorHAnsi"/>
          <w:szCs w:val="24"/>
        </w:rPr>
        <w:t xml:space="preserve">: See </w:t>
      </w:r>
      <w:r w:rsidR="009C342B" w:rsidRPr="00FC67AE">
        <w:rPr>
          <w:rFonts w:asciiTheme="majorHAnsi" w:hAnsiTheme="majorHAnsi"/>
          <w:szCs w:val="24"/>
        </w:rPr>
        <w:t xml:space="preserve">“Attendance and Participation” </w:t>
      </w:r>
      <w:r w:rsidR="00285735" w:rsidRPr="00FC67AE">
        <w:rPr>
          <w:rFonts w:asciiTheme="majorHAnsi" w:hAnsiTheme="majorHAnsi"/>
          <w:szCs w:val="24"/>
        </w:rPr>
        <w:t>below</w:t>
      </w:r>
      <w:r w:rsidR="00E93D06">
        <w:rPr>
          <w:rFonts w:asciiTheme="majorHAnsi" w:hAnsiTheme="majorHAnsi"/>
          <w:szCs w:val="24"/>
        </w:rPr>
        <w:t xml:space="preserve"> for </w:t>
      </w:r>
      <w:r w:rsidR="00417391">
        <w:rPr>
          <w:rFonts w:asciiTheme="majorHAnsi" w:hAnsiTheme="majorHAnsi"/>
          <w:szCs w:val="24"/>
        </w:rPr>
        <w:t>complete</w:t>
      </w:r>
      <w:r w:rsidR="00E93D06">
        <w:rPr>
          <w:rFonts w:asciiTheme="majorHAnsi" w:hAnsiTheme="majorHAnsi"/>
          <w:szCs w:val="24"/>
        </w:rPr>
        <w:t xml:space="preserve"> details</w:t>
      </w:r>
      <w:r w:rsidR="00285735" w:rsidRPr="00FC67AE">
        <w:rPr>
          <w:rFonts w:asciiTheme="majorHAnsi" w:hAnsiTheme="majorHAnsi"/>
          <w:szCs w:val="24"/>
        </w:rPr>
        <w:t>.</w:t>
      </w:r>
    </w:p>
    <w:p w14:paraId="24D17793" w14:textId="77777777" w:rsidR="007E66EA" w:rsidRDefault="007E66EA" w:rsidP="004D0A39">
      <w:pPr>
        <w:autoSpaceDE w:val="0"/>
        <w:autoSpaceDN w:val="0"/>
        <w:adjustRightInd w:val="0"/>
        <w:rPr>
          <w:rFonts w:asciiTheme="majorHAnsi" w:hAnsiTheme="majorHAnsi"/>
          <w:b/>
          <w:szCs w:val="24"/>
        </w:rPr>
      </w:pPr>
    </w:p>
    <w:p w14:paraId="46E9D1CA" w14:textId="061A4183" w:rsidR="00E76A08" w:rsidRDefault="00D2224F" w:rsidP="004D0A39">
      <w:pPr>
        <w:autoSpaceDE w:val="0"/>
        <w:autoSpaceDN w:val="0"/>
        <w:adjustRightInd w:val="0"/>
        <w:rPr>
          <w:rFonts w:asciiTheme="majorHAnsi" w:hAnsiTheme="majorHAnsi"/>
          <w:szCs w:val="24"/>
        </w:rPr>
      </w:pPr>
      <w:r>
        <w:rPr>
          <w:rFonts w:asciiTheme="majorHAnsi" w:hAnsiTheme="majorHAnsi"/>
          <w:b/>
          <w:szCs w:val="24"/>
        </w:rPr>
        <w:t>Teaching Project</w:t>
      </w:r>
      <w:r w:rsidR="00196AD4" w:rsidRPr="00FC67AE">
        <w:rPr>
          <w:rFonts w:asciiTheme="majorHAnsi" w:hAnsiTheme="majorHAnsi"/>
          <w:b/>
          <w:szCs w:val="24"/>
        </w:rPr>
        <w:t xml:space="preserve"> (</w:t>
      </w:r>
      <w:r w:rsidR="007E66EA">
        <w:rPr>
          <w:rFonts w:asciiTheme="majorHAnsi" w:hAnsiTheme="majorHAnsi"/>
          <w:b/>
          <w:szCs w:val="24"/>
        </w:rPr>
        <w:t>20</w:t>
      </w:r>
      <w:r w:rsidR="00FB4D25">
        <w:rPr>
          <w:rFonts w:asciiTheme="majorHAnsi" w:hAnsiTheme="majorHAnsi"/>
          <w:b/>
          <w:szCs w:val="24"/>
        </w:rPr>
        <w:t>0 points</w:t>
      </w:r>
      <w:r w:rsidR="00196AD4" w:rsidRPr="00FC67AE">
        <w:rPr>
          <w:rFonts w:asciiTheme="majorHAnsi" w:hAnsiTheme="majorHAnsi"/>
          <w:b/>
          <w:szCs w:val="24"/>
        </w:rPr>
        <w:t>)</w:t>
      </w:r>
      <w:r w:rsidR="00285735" w:rsidRPr="00FC67AE">
        <w:rPr>
          <w:rFonts w:asciiTheme="majorHAnsi" w:hAnsiTheme="majorHAnsi"/>
          <w:szCs w:val="24"/>
        </w:rPr>
        <w:t xml:space="preserve">: </w:t>
      </w:r>
      <w:r w:rsidR="00A94C78">
        <w:rPr>
          <w:rFonts w:asciiTheme="majorHAnsi" w:hAnsiTheme="majorHAnsi"/>
          <w:szCs w:val="24"/>
        </w:rPr>
        <w:t>E</w:t>
      </w:r>
      <w:r w:rsidR="00E76A08">
        <w:rPr>
          <w:rFonts w:asciiTheme="majorHAnsi" w:hAnsiTheme="majorHAnsi"/>
          <w:szCs w:val="24"/>
        </w:rPr>
        <w:t>ach</w:t>
      </w:r>
      <w:r w:rsidR="00285735" w:rsidRPr="00FC67AE">
        <w:rPr>
          <w:rFonts w:asciiTheme="majorHAnsi" w:hAnsiTheme="majorHAnsi"/>
          <w:szCs w:val="24"/>
        </w:rPr>
        <w:t xml:space="preserve"> </w:t>
      </w:r>
      <w:r w:rsidR="00E76A08">
        <w:rPr>
          <w:rFonts w:asciiTheme="majorHAnsi" w:hAnsiTheme="majorHAnsi"/>
          <w:szCs w:val="24"/>
        </w:rPr>
        <w:t>of you</w:t>
      </w:r>
      <w:r w:rsidR="00285735" w:rsidRPr="00FC67AE">
        <w:rPr>
          <w:rFonts w:asciiTheme="majorHAnsi" w:hAnsiTheme="majorHAnsi"/>
          <w:szCs w:val="24"/>
        </w:rPr>
        <w:t xml:space="preserve"> will </w:t>
      </w:r>
      <w:r w:rsidR="00E76A08">
        <w:rPr>
          <w:rFonts w:asciiTheme="majorHAnsi" w:hAnsiTheme="majorHAnsi"/>
          <w:szCs w:val="24"/>
        </w:rPr>
        <w:t xml:space="preserve">research and explore in further detail some concept from the history of English and/or the field of linguistics. You </w:t>
      </w:r>
      <w:r w:rsidR="00A94C78">
        <w:rPr>
          <w:rFonts w:asciiTheme="majorHAnsi" w:hAnsiTheme="majorHAnsi"/>
          <w:szCs w:val="24"/>
        </w:rPr>
        <w:t>will</w:t>
      </w:r>
      <w:r w:rsidR="00E76A08">
        <w:rPr>
          <w:rFonts w:asciiTheme="majorHAnsi" w:hAnsiTheme="majorHAnsi"/>
          <w:szCs w:val="24"/>
        </w:rPr>
        <w:t xml:space="preserve"> </w:t>
      </w:r>
      <w:r w:rsidR="00285735" w:rsidRPr="00FC67AE">
        <w:rPr>
          <w:rFonts w:asciiTheme="majorHAnsi" w:hAnsiTheme="majorHAnsi"/>
          <w:szCs w:val="24"/>
        </w:rPr>
        <w:t xml:space="preserve">be responsible for “running” </w:t>
      </w:r>
      <w:r w:rsidR="005B50B4" w:rsidRPr="00FC67AE">
        <w:rPr>
          <w:rFonts w:asciiTheme="majorHAnsi" w:hAnsiTheme="majorHAnsi"/>
          <w:szCs w:val="24"/>
        </w:rPr>
        <w:t xml:space="preserve">your portion </w:t>
      </w:r>
      <w:r w:rsidR="00F259CF" w:rsidRPr="00FC67AE">
        <w:rPr>
          <w:rFonts w:asciiTheme="majorHAnsi" w:hAnsiTheme="majorHAnsi"/>
          <w:szCs w:val="24"/>
        </w:rPr>
        <w:t>(</w:t>
      </w:r>
      <w:r w:rsidR="007660E1">
        <w:rPr>
          <w:rFonts w:asciiTheme="majorHAnsi" w:hAnsiTheme="majorHAnsi"/>
          <w:szCs w:val="24"/>
        </w:rPr>
        <w:t>10 to 15</w:t>
      </w:r>
      <w:r w:rsidR="00F259CF" w:rsidRPr="00FC67AE">
        <w:rPr>
          <w:rFonts w:asciiTheme="majorHAnsi" w:hAnsiTheme="majorHAnsi"/>
          <w:szCs w:val="24"/>
        </w:rPr>
        <w:t xml:space="preserve"> minutes) </w:t>
      </w:r>
      <w:r w:rsidR="005B50B4" w:rsidRPr="00FC67AE">
        <w:rPr>
          <w:rFonts w:asciiTheme="majorHAnsi" w:hAnsiTheme="majorHAnsi"/>
          <w:szCs w:val="24"/>
        </w:rPr>
        <w:t xml:space="preserve">of </w:t>
      </w:r>
      <w:r w:rsidR="00E76A08">
        <w:rPr>
          <w:rFonts w:asciiTheme="majorHAnsi" w:hAnsiTheme="majorHAnsi"/>
          <w:szCs w:val="24"/>
        </w:rPr>
        <w:t>a</w:t>
      </w:r>
      <w:r w:rsidR="006F0235" w:rsidRPr="00FC67AE">
        <w:rPr>
          <w:rFonts w:asciiTheme="majorHAnsi" w:hAnsiTheme="majorHAnsi"/>
          <w:szCs w:val="24"/>
        </w:rPr>
        <w:t xml:space="preserve"> </w:t>
      </w:r>
      <w:r w:rsidR="00F259CF" w:rsidRPr="00FC67AE">
        <w:rPr>
          <w:rFonts w:asciiTheme="majorHAnsi" w:hAnsiTheme="majorHAnsi"/>
          <w:szCs w:val="24"/>
        </w:rPr>
        <w:t>class period</w:t>
      </w:r>
      <w:r w:rsidR="00E76A08">
        <w:rPr>
          <w:rFonts w:asciiTheme="majorHAnsi" w:hAnsiTheme="majorHAnsi"/>
          <w:szCs w:val="24"/>
        </w:rPr>
        <w:t xml:space="preserve"> on a given day, and how you decide to use your time is completely up to you, both in terms of content and format. </w:t>
      </w:r>
    </w:p>
    <w:p w14:paraId="1F01B870" w14:textId="77777777" w:rsidR="00E76A08" w:rsidRDefault="00E76A08" w:rsidP="004D0A39">
      <w:pPr>
        <w:autoSpaceDE w:val="0"/>
        <w:autoSpaceDN w:val="0"/>
        <w:adjustRightInd w:val="0"/>
        <w:rPr>
          <w:rFonts w:asciiTheme="majorHAnsi" w:hAnsiTheme="majorHAnsi"/>
          <w:szCs w:val="24"/>
        </w:rPr>
      </w:pPr>
    </w:p>
    <w:p w14:paraId="09E9EE3B" w14:textId="43A6D372" w:rsidR="00234F19" w:rsidRDefault="00F259CF" w:rsidP="004D0A39">
      <w:pPr>
        <w:autoSpaceDE w:val="0"/>
        <w:autoSpaceDN w:val="0"/>
        <w:adjustRightInd w:val="0"/>
        <w:rPr>
          <w:rFonts w:asciiTheme="majorHAnsi" w:hAnsiTheme="majorHAnsi"/>
          <w:szCs w:val="24"/>
        </w:rPr>
      </w:pPr>
      <w:r w:rsidRPr="00FC67AE">
        <w:rPr>
          <w:rFonts w:asciiTheme="majorHAnsi" w:hAnsiTheme="majorHAnsi"/>
          <w:szCs w:val="24"/>
        </w:rPr>
        <w:t>F</w:t>
      </w:r>
      <w:r w:rsidR="00F40067" w:rsidRPr="00FC67AE">
        <w:rPr>
          <w:rFonts w:asciiTheme="majorHAnsi" w:hAnsiTheme="majorHAnsi"/>
          <w:szCs w:val="24"/>
        </w:rPr>
        <w:t>or example,</w:t>
      </w:r>
      <w:r w:rsidRPr="00FC67AE">
        <w:rPr>
          <w:rFonts w:asciiTheme="majorHAnsi" w:hAnsiTheme="majorHAnsi"/>
          <w:szCs w:val="24"/>
        </w:rPr>
        <w:t xml:space="preserve"> you may</w:t>
      </w:r>
      <w:r w:rsidR="00F40067" w:rsidRPr="00FC67AE">
        <w:rPr>
          <w:rFonts w:asciiTheme="majorHAnsi" w:hAnsiTheme="majorHAnsi"/>
          <w:szCs w:val="24"/>
        </w:rPr>
        <w:t xml:space="preserve"> decide to use your time to </w:t>
      </w:r>
      <w:r w:rsidR="00873E42">
        <w:rPr>
          <w:rFonts w:asciiTheme="majorHAnsi" w:hAnsiTheme="majorHAnsi"/>
          <w:szCs w:val="24"/>
        </w:rPr>
        <w:t>teach us about one of the concepts in ou</w:t>
      </w:r>
      <w:r w:rsidR="00E76A08">
        <w:rPr>
          <w:rFonts w:asciiTheme="majorHAnsi" w:hAnsiTheme="majorHAnsi"/>
          <w:szCs w:val="24"/>
        </w:rPr>
        <w:t>r</w:t>
      </w:r>
      <w:r w:rsidR="00873E42">
        <w:rPr>
          <w:rFonts w:asciiTheme="majorHAnsi" w:hAnsiTheme="majorHAnsi"/>
          <w:szCs w:val="24"/>
        </w:rPr>
        <w:t xml:space="preserve"> textbook in more detail or</w:t>
      </w:r>
      <w:r w:rsidR="00E76A08">
        <w:rPr>
          <w:rFonts w:asciiTheme="majorHAnsi" w:hAnsiTheme="majorHAnsi"/>
          <w:szCs w:val="24"/>
        </w:rPr>
        <w:t xml:space="preserve"> give us a more in-depth look at one of the periods in the history of English we’re studying. </w:t>
      </w:r>
      <w:r w:rsidR="00F00007">
        <w:rPr>
          <w:rFonts w:asciiTheme="majorHAnsi" w:hAnsiTheme="majorHAnsi"/>
          <w:szCs w:val="24"/>
        </w:rPr>
        <w:t>The</w:t>
      </w:r>
      <w:r w:rsidR="00285735" w:rsidRPr="00FC67AE">
        <w:rPr>
          <w:rFonts w:asciiTheme="majorHAnsi" w:hAnsiTheme="majorHAnsi"/>
          <w:szCs w:val="24"/>
        </w:rPr>
        <w:t xml:space="preserve"> design your presentation is </w:t>
      </w:r>
      <w:r w:rsidR="00F00007">
        <w:rPr>
          <w:rFonts w:asciiTheme="majorHAnsi" w:hAnsiTheme="majorHAnsi"/>
          <w:szCs w:val="24"/>
        </w:rPr>
        <w:t>yours to determine</w:t>
      </w:r>
      <w:r w:rsidR="005B50B4" w:rsidRPr="00FC67AE">
        <w:rPr>
          <w:rFonts w:asciiTheme="majorHAnsi" w:hAnsiTheme="majorHAnsi"/>
          <w:szCs w:val="24"/>
        </w:rPr>
        <w:t>,</w:t>
      </w:r>
      <w:r w:rsidR="00A262DE" w:rsidRPr="00FC67AE">
        <w:rPr>
          <w:rFonts w:asciiTheme="majorHAnsi" w:hAnsiTheme="majorHAnsi"/>
          <w:szCs w:val="24"/>
        </w:rPr>
        <w:t xml:space="preserve"> </w:t>
      </w:r>
      <w:r w:rsidR="00F00007">
        <w:rPr>
          <w:rFonts w:asciiTheme="majorHAnsi" w:hAnsiTheme="majorHAnsi"/>
          <w:szCs w:val="24"/>
        </w:rPr>
        <w:t xml:space="preserve">of course, </w:t>
      </w:r>
      <w:r w:rsidR="00A262DE" w:rsidRPr="00FC67AE">
        <w:rPr>
          <w:rFonts w:asciiTheme="majorHAnsi" w:hAnsiTheme="majorHAnsi"/>
          <w:szCs w:val="24"/>
        </w:rPr>
        <w:t xml:space="preserve">but </w:t>
      </w:r>
      <w:r w:rsidR="00F00007">
        <w:rPr>
          <w:rFonts w:asciiTheme="majorHAnsi" w:hAnsiTheme="majorHAnsi"/>
          <w:szCs w:val="24"/>
        </w:rPr>
        <w:t xml:space="preserve">as a minimum requirement </w:t>
      </w:r>
      <w:r w:rsidR="007660E1">
        <w:rPr>
          <w:rFonts w:asciiTheme="majorHAnsi" w:hAnsiTheme="majorHAnsi"/>
          <w:szCs w:val="24"/>
        </w:rPr>
        <w:t xml:space="preserve">each of </w:t>
      </w:r>
      <w:r w:rsidR="00A94C78">
        <w:rPr>
          <w:rFonts w:asciiTheme="majorHAnsi" w:hAnsiTheme="majorHAnsi"/>
          <w:szCs w:val="24"/>
        </w:rPr>
        <w:t>you</w:t>
      </w:r>
      <w:r w:rsidR="00A262DE" w:rsidRPr="00FC67AE">
        <w:rPr>
          <w:rFonts w:asciiTheme="majorHAnsi" w:hAnsiTheme="majorHAnsi"/>
          <w:szCs w:val="24"/>
        </w:rPr>
        <w:t xml:space="preserve"> will </w:t>
      </w:r>
      <w:r w:rsidR="00E76A08">
        <w:rPr>
          <w:rFonts w:asciiTheme="majorHAnsi" w:hAnsiTheme="majorHAnsi"/>
          <w:szCs w:val="24"/>
        </w:rPr>
        <w:t>provide us with a detailed, one-page (front and back is okay) handout, complete with source information and “Further Reading” resources in MLA format</w:t>
      </w:r>
      <w:r w:rsidR="007E66EA">
        <w:rPr>
          <w:rFonts w:asciiTheme="majorHAnsi" w:hAnsiTheme="majorHAnsi"/>
          <w:szCs w:val="24"/>
        </w:rPr>
        <w:t>.</w:t>
      </w:r>
      <w:r w:rsidR="00A262DE" w:rsidRPr="00FC67AE">
        <w:rPr>
          <w:rFonts w:asciiTheme="majorHAnsi" w:hAnsiTheme="majorHAnsi"/>
          <w:szCs w:val="24"/>
        </w:rPr>
        <w:t xml:space="preserve"> W</w:t>
      </w:r>
      <w:r w:rsidR="006F0235" w:rsidRPr="00FC67AE">
        <w:rPr>
          <w:rFonts w:asciiTheme="majorHAnsi" w:hAnsiTheme="majorHAnsi"/>
          <w:szCs w:val="24"/>
        </w:rPr>
        <w:t>e wil</w:t>
      </w:r>
      <w:r w:rsidR="005B50B4" w:rsidRPr="00FC67AE">
        <w:rPr>
          <w:rFonts w:asciiTheme="majorHAnsi" w:hAnsiTheme="majorHAnsi"/>
          <w:szCs w:val="24"/>
        </w:rPr>
        <w:t xml:space="preserve">l </w:t>
      </w:r>
      <w:r w:rsidR="006F0235" w:rsidRPr="00FC67AE">
        <w:rPr>
          <w:rFonts w:asciiTheme="majorHAnsi" w:hAnsiTheme="majorHAnsi"/>
          <w:szCs w:val="24"/>
        </w:rPr>
        <w:t xml:space="preserve">talk </w:t>
      </w:r>
      <w:r w:rsidR="00A262DE" w:rsidRPr="00FC67AE">
        <w:rPr>
          <w:rFonts w:asciiTheme="majorHAnsi" w:hAnsiTheme="majorHAnsi"/>
          <w:szCs w:val="24"/>
        </w:rPr>
        <w:t xml:space="preserve">much </w:t>
      </w:r>
      <w:r w:rsidR="005B50B4" w:rsidRPr="00FC67AE">
        <w:rPr>
          <w:rFonts w:asciiTheme="majorHAnsi" w:hAnsiTheme="majorHAnsi"/>
          <w:szCs w:val="24"/>
        </w:rPr>
        <w:t xml:space="preserve">more </w:t>
      </w:r>
      <w:r w:rsidR="006F0235" w:rsidRPr="00FC67AE">
        <w:rPr>
          <w:rFonts w:asciiTheme="majorHAnsi" w:hAnsiTheme="majorHAnsi"/>
          <w:szCs w:val="24"/>
        </w:rPr>
        <w:t xml:space="preserve">in class about options and strategies for </w:t>
      </w:r>
      <w:r w:rsidR="008207E4" w:rsidRPr="00FC67AE">
        <w:rPr>
          <w:rFonts w:asciiTheme="majorHAnsi" w:hAnsiTheme="majorHAnsi"/>
          <w:szCs w:val="24"/>
        </w:rPr>
        <w:t>developing your</w:t>
      </w:r>
      <w:r w:rsidR="006F0235" w:rsidRPr="00FC67AE">
        <w:rPr>
          <w:rFonts w:asciiTheme="majorHAnsi" w:hAnsiTheme="majorHAnsi"/>
          <w:szCs w:val="24"/>
        </w:rPr>
        <w:t xml:space="preserve"> presentations.</w:t>
      </w:r>
      <w:r w:rsidR="00285735" w:rsidRPr="00FC67AE">
        <w:rPr>
          <w:rFonts w:asciiTheme="majorHAnsi" w:hAnsiTheme="majorHAnsi"/>
          <w:szCs w:val="24"/>
        </w:rPr>
        <w:t xml:space="preserve"> </w:t>
      </w:r>
    </w:p>
    <w:p w14:paraId="4CABA422" w14:textId="77777777" w:rsidR="003E1969" w:rsidRPr="006D6051" w:rsidRDefault="003E1969" w:rsidP="004D0A39">
      <w:pPr>
        <w:autoSpaceDE w:val="0"/>
        <w:autoSpaceDN w:val="0"/>
        <w:adjustRightInd w:val="0"/>
        <w:rPr>
          <w:rFonts w:asciiTheme="majorHAnsi" w:hAnsiTheme="majorHAnsi"/>
          <w:szCs w:val="24"/>
        </w:rPr>
      </w:pPr>
    </w:p>
    <w:p w14:paraId="1764E352" w14:textId="471A83DC" w:rsidR="001C7C1B" w:rsidRPr="007E66EA" w:rsidRDefault="001C7C1B" w:rsidP="004D0A39">
      <w:pPr>
        <w:autoSpaceDE w:val="0"/>
        <w:autoSpaceDN w:val="0"/>
        <w:adjustRightInd w:val="0"/>
        <w:rPr>
          <w:rFonts w:asciiTheme="majorHAnsi" w:hAnsiTheme="majorHAnsi"/>
          <w:szCs w:val="24"/>
        </w:rPr>
      </w:pPr>
      <w:r w:rsidRPr="00FC67AE">
        <w:rPr>
          <w:rFonts w:asciiTheme="majorHAnsi" w:hAnsiTheme="majorHAnsi"/>
          <w:b/>
          <w:szCs w:val="24"/>
        </w:rPr>
        <w:t>Midterm Exam (</w:t>
      </w:r>
      <w:r w:rsidR="00FF7357">
        <w:rPr>
          <w:rFonts w:asciiTheme="majorHAnsi" w:hAnsiTheme="majorHAnsi"/>
          <w:b/>
          <w:szCs w:val="24"/>
        </w:rPr>
        <w:t>15</w:t>
      </w:r>
      <w:r w:rsidR="00FB4D25">
        <w:rPr>
          <w:rFonts w:asciiTheme="majorHAnsi" w:hAnsiTheme="majorHAnsi"/>
          <w:b/>
          <w:szCs w:val="24"/>
        </w:rPr>
        <w:t>0 points</w:t>
      </w:r>
      <w:r w:rsidRPr="00FC67AE">
        <w:rPr>
          <w:rFonts w:asciiTheme="majorHAnsi" w:hAnsiTheme="majorHAnsi"/>
          <w:b/>
          <w:szCs w:val="24"/>
        </w:rPr>
        <w:t>)</w:t>
      </w:r>
      <w:r w:rsidR="007E66EA">
        <w:rPr>
          <w:rFonts w:asciiTheme="majorHAnsi" w:hAnsiTheme="majorHAnsi"/>
          <w:szCs w:val="24"/>
        </w:rPr>
        <w:t xml:space="preserve">: In early March, just before Spring Break, you will take a midterm exam that will cover all of the concepts, terms, principles, and readings we’ve covered up to that point. We will spend considerable time in class preparing and practicing for the midterm exam, which will consist of a selection of short answer questions/identifications and essay questions.  </w:t>
      </w:r>
    </w:p>
    <w:p w14:paraId="14717205" w14:textId="77777777" w:rsidR="001C7C1B" w:rsidRPr="00FC67AE" w:rsidRDefault="001C7C1B" w:rsidP="004D0A39">
      <w:pPr>
        <w:autoSpaceDE w:val="0"/>
        <w:autoSpaceDN w:val="0"/>
        <w:adjustRightInd w:val="0"/>
        <w:rPr>
          <w:rFonts w:asciiTheme="majorHAnsi" w:hAnsiTheme="majorHAnsi"/>
          <w:b/>
          <w:szCs w:val="24"/>
        </w:rPr>
      </w:pPr>
    </w:p>
    <w:p w14:paraId="6E64FF7C" w14:textId="692E8843" w:rsidR="00911A95" w:rsidRPr="00FC67AE" w:rsidRDefault="00FF7357" w:rsidP="004D0A39">
      <w:pPr>
        <w:autoSpaceDE w:val="0"/>
        <w:autoSpaceDN w:val="0"/>
        <w:adjustRightInd w:val="0"/>
        <w:rPr>
          <w:rFonts w:asciiTheme="majorHAnsi" w:hAnsiTheme="majorHAnsi"/>
          <w:szCs w:val="24"/>
        </w:rPr>
      </w:pPr>
      <w:r>
        <w:rPr>
          <w:rFonts w:asciiTheme="majorHAnsi" w:hAnsiTheme="majorHAnsi"/>
          <w:b/>
          <w:szCs w:val="24"/>
        </w:rPr>
        <w:t>Final Exam (25</w:t>
      </w:r>
      <w:r w:rsidR="00FB4D25">
        <w:rPr>
          <w:rFonts w:asciiTheme="majorHAnsi" w:hAnsiTheme="majorHAnsi"/>
          <w:b/>
          <w:szCs w:val="24"/>
        </w:rPr>
        <w:t>0 points</w:t>
      </w:r>
      <w:r w:rsidR="00911A95" w:rsidRPr="00FC67AE">
        <w:rPr>
          <w:rFonts w:asciiTheme="majorHAnsi" w:hAnsiTheme="majorHAnsi"/>
          <w:b/>
          <w:szCs w:val="24"/>
        </w:rPr>
        <w:t>)</w:t>
      </w:r>
      <w:r w:rsidR="00911A95" w:rsidRPr="00FC67AE">
        <w:rPr>
          <w:rFonts w:asciiTheme="majorHAnsi" w:hAnsiTheme="majorHAnsi"/>
          <w:szCs w:val="24"/>
        </w:rPr>
        <w:t>: You will take a comprehensive final exam</w:t>
      </w:r>
      <w:r w:rsidR="00BF4828" w:rsidRPr="00FC67AE">
        <w:rPr>
          <w:rFonts w:asciiTheme="majorHAnsi" w:hAnsiTheme="majorHAnsi"/>
          <w:szCs w:val="24"/>
        </w:rPr>
        <w:t xml:space="preserve"> that will cover all of the </w:t>
      </w:r>
      <w:r w:rsidR="007E66EA">
        <w:rPr>
          <w:rFonts w:asciiTheme="majorHAnsi" w:hAnsiTheme="majorHAnsi"/>
          <w:szCs w:val="24"/>
        </w:rPr>
        <w:t>concepts, terms, principles, and</w:t>
      </w:r>
      <w:r w:rsidR="00BF4828" w:rsidRPr="00FC67AE">
        <w:rPr>
          <w:rFonts w:asciiTheme="majorHAnsi" w:hAnsiTheme="majorHAnsi"/>
          <w:szCs w:val="24"/>
        </w:rPr>
        <w:t xml:space="preserve"> readings over the course of the </w:t>
      </w:r>
      <w:r w:rsidR="007E66EA">
        <w:rPr>
          <w:rFonts w:asciiTheme="majorHAnsi" w:hAnsiTheme="majorHAnsi"/>
          <w:szCs w:val="24"/>
        </w:rPr>
        <w:t xml:space="preserve">entire </w:t>
      </w:r>
      <w:r w:rsidR="00BF4828" w:rsidRPr="00FC67AE">
        <w:rPr>
          <w:rFonts w:asciiTheme="majorHAnsi" w:hAnsiTheme="majorHAnsi"/>
          <w:szCs w:val="24"/>
        </w:rPr>
        <w:t>s</w:t>
      </w:r>
      <w:r w:rsidR="00234F19" w:rsidRPr="00FC67AE">
        <w:rPr>
          <w:rFonts w:asciiTheme="majorHAnsi" w:hAnsiTheme="majorHAnsi"/>
          <w:szCs w:val="24"/>
        </w:rPr>
        <w:t>emester</w:t>
      </w:r>
      <w:r w:rsidR="007E66EA">
        <w:rPr>
          <w:rFonts w:asciiTheme="majorHAnsi" w:hAnsiTheme="majorHAnsi"/>
          <w:szCs w:val="24"/>
        </w:rPr>
        <w:t xml:space="preserve"> (16 weeks of material)</w:t>
      </w:r>
      <w:r w:rsidR="00234F19" w:rsidRPr="00FC67AE">
        <w:rPr>
          <w:rFonts w:asciiTheme="majorHAnsi" w:hAnsiTheme="majorHAnsi"/>
          <w:szCs w:val="24"/>
        </w:rPr>
        <w:t xml:space="preserve">. </w:t>
      </w:r>
      <w:r w:rsidR="007E66EA">
        <w:rPr>
          <w:rFonts w:asciiTheme="majorHAnsi" w:hAnsiTheme="majorHAnsi"/>
          <w:szCs w:val="24"/>
        </w:rPr>
        <w:t>Like the midterm exam, t</w:t>
      </w:r>
      <w:r w:rsidR="00001B43" w:rsidRPr="00FC67AE">
        <w:rPr>
          <w:rFonts w:asciiTheme="majorHAnsi" w:hAnsiTheme="majorHAnsi"/>
          <w:szCs w:val="24"/>
        </w:rPr>
        <w:t xml:space="preserve">he final exam </w:t>
      </w:r>
      <w:r w:rsidR="00286F73" w:rsidRPr="00FC67AE">
        <w:rPr>
          <w:rFonts w:asciiTheme="majorHAnsi" w:hAnsiTheme="majorHAnsi"/>
          <w:szCs w:val="24"/>
        </w:rPr>
        <w:t xml:space="preserve">will consist of short answer </w:t>
      </w:r>
      <w:r w:rsidR="007E66EA">
        <w:rPr>
          <w:rFonts w:asciiTheme="majorHAnsi" w:hAnsiTheme="majorHAnsi"/>
          <w:szCs w:val="24"/>
        </w:rPr>
        <w:t xml:space="preserve">questions/identifications </w:t>
      </w:r>
      <w:r w:rsidR="00911A95" w:rsidRPr="00FC67AE">
        <w:rPr>
          <w:rFonts w:asciiTheme="majorHAnsi" w:hAnsiTheme="majorHAnsi"/>
          <w:szCs w:val="24"/>
        </w:rPr>
        <w:t>and essay questions</w:t>
      </w:r>
      <w:r w:rsidR="00417391">
        <w:rPr>
          <w:rFonts w:asciiTheme="majorHAnsi" w:hAnsiTheme="majorHAnsi"/>
          <w:szCs w:val="24"/>
        </w:rPr>
        <w:t xml:space="preserve">, and we will spend time </w:t>
      </w:r>
      <w:r w:rsidR="00A94C78">
        <w:rPr>
          <w:rFonts w:asciiTheme="majorHAnsi" w:hAnsiTheme="majorHAnsi"/>
          <w:szCs w:val="24"/>
        </w:rPr>
        <w:t xml:space="preserve">discussing and </w:t>
      </w:r>
      <w:r w:rsidR="00417391">
        <w:rPr>
          <w:rFonts w:asciiTheme="majorHAnsi" w:hAnsiTheme="majorHAnsi"/>
          <w:szCs w:val="24"/>
        </w:rPr>
        <w:t>preparing for this exam in and out of class</w:t>
      </w:r>
      <w:r w:rsidR="00911A95" w:rsidRPr="00FC67AE">
        <w:rPr>
          <w:rFonts w:asciiTheme="majorHAnsi" w:hAnsiTheme="majorHAnsi"/>
          <w:szCs w:val="24"/>
        </w:rPr>
        <w:t>.</w:t>
      </w:r>
    </w:p>
    <w:p w14:paraId="33AA1EC6" w14:textId="77777777" w:rsidR="00234F19" w:rsidRPr="00FC67AE" w:rsidRDefault="00234F19" w:rsidP="004D0A39">
      <w:pPr>
        <w:autoSpaceDE w:val="0"/>
        <w:autoSpaceDN w:val="0"/>
        <w:adjustRightInd w:val="0"/>
        <w:rPr>
          <w:rFonts w:asciiTheme="majorHAnsi" w:hAnsiTheme="majorHAnsi"/>
          <w:szCs w:val="24"/>
        </w:rPr>
      </w:pPr>
    </w:p>
    <w:tbl>
      <w:tblPr>
        <w:tblW w:w="11302" w:type="dxa"/>
        <w:tblInd w:w="41" w:type="dxa"/>
        <w:tblBorders>
          <w:top w:val="single" w:sz="4" w:space="0" w:color="auto"/>
        </w:tblBorders>
        <w:tblLook w:val="0000" w:firstRow="0" w:lastRow="0" w:firstColumn="0" w:lastColumn="0" w:noHBand="0" w:noVBand="0"/>
      </w:tblPr>
      <w:tblGrid>
        <w:gridCol w:w="11302"/>
      </w:tblGrid>
      <w:tr w:rsidR="00AE1F4D" w:rsidRPr="00FC67AE" w14:paraId="3E1E39CD" w14:textId="77777777" w:rsidTr="00AE1F4D">
        <w:trPr>
          <w:trHeight w:val="100"/>
        </w:trPr>
        <w:tc>
          <w:tcPr>
            <w:tcW w:w="11302" w:type="dxa"/>
          </w:tcPr>
          <w:p w14:paraId="206B6CF8" w14:textId="07D1DB0D" w:rsidR="00AE1F4D" w:rsidRPr="00FC67AE" w:rsidRDefault="00AE1F4D" w:rsidP="004D0A39">
            <w:pPr>
              <w:pStyle w:val="BodyText"/>
              <w:contextualSpacing/>
              <w:rPr>
                <w:rFonts w:asciiTheme="majorHAnsi" w:hAnsiTheme="majorHAnsi"/>
                <w:b/>
                <w:bCs/>
                <w:sz w:val="24"/>
                <w:szCs w:val="24"/>
              </w:rPr>
            </w:pPr>
            <w:r w:rsidRPr="00FC67AE">
              <w:rPr>
                <w:rFonts w:asciiTheme="majorHAnsi" w:hAnsiTheme="majorHAnsi"/>
                <w:b/>
                <w:bCs/>
                <w:sz w:val="24"/>
                <w:szCs w:val="24"/>
              </w:rPr>
              <w:t xml:space="preserve">                                                                              =1</w:t>
            </w:r>
            <w:r w:rsidR="00AD51E2">
              <w:rPr>
                <w:rFonts w:asciiTheme="majorHAnsi" w:hAnsiTheme="majorHAnsi"/>
                <w:b/>
                <w:bCs/>
                <w:sz w:val="24"/>
                <w:szCs w:val="24"/>
              </w:rPr>
              <w:t>,</w:t>
            </w:r>
            <w:r w:rsidRPr="00FC67AE">
              <w:rPr>
                <w:rFonts w:asciiTheme="majorHAnsi" w:hAnsiTheme="majorHAnsi"/>
                <w:b/>
                <w:bCs/>
                <w:sz w:val="24"/>
                <w:szCs w:val="24"/>
              </w:rPr>
              <w:t>00</w:t>
            </w:r>
            <w:r w:rsidR="00FB4D25">
              <w:rPr>
                <w:rFonts w:asciiTheme="majorHAnsi" w:hAnsiTheme="majorHAnsi"/>
                <w:b/>
                <w:bCs/>
                <w:sz w:val="24"/>
                <w:szCs w:val="24"/>
              </w:rPr>
              <w:t>0 points total</w:t>
            </w:r>
          </w:p>
          <w:p w14:paraId="5440342B" w14:textId="77777777" w:rsidR="00307E62" w:rsidRPr="00FC67AE" w:rsidRDefault="00307E62" w:rsidP="004D0A39">
            <w:pPr>
              <w:pStyle w:val="BodyText"/>
              <w:contextualSpacing/>
              <w:rPr>
                <w:rFonts w:asciiTheme="majorHAnsi" w:hAnsiTheme="majorHAnsi"/>
                <w:b/>
                <w:bCs/>
                <w:sz w:val="24"/>
                <w:szCs w:val="24"/>
              </w:rPr>
            </w:pPr>
          </w:p>
        </w:tc>
      </w:tr>
    </w:tbl>
    <w:p w14:paraId="5A82B379" w14:textId="77777777" w:rsidR="00085715" w:rsidRPr="00630135" w:rsidRDefault="00EF2003" w:rsidP="00FC67AE">
      <w:pPr>
        <w:pStyle w:val="Title"/>
        <w:jc w:val="left"/>
        <w:rPr>
          <w:sz w:val="28"/>
          <w:szCs w:val="28"/>
        </w:rPr>
      </w:pPr>
      <w:r w:rsidRPr="00630135">
        <w:rPr>
          <w:sz w:val="28"/>
          <w:szCs w:val="28"/>
        </w:rPr>
        <w:t>Grades</w:t>
      </w:r>
    </w:p>
    <w:p w14:paraId="5C723731" w14:textId="18CD2E4F" w:rsidR="00DC145D" w:rsidRPr="00BA7DAC" w:rsidRDefault="001F7A01" w:rsidP="00BA7DAC">
      <w:pPr>
        <w:pStyle w:val="BodyTextIndent"/>
        <w:ind w:left="0"/>
        <w:contextualSpacing/>
        <w:rPr>
          <w:rFonts w:asciiTheme="majorHAnsi" w:hAnsiTheme="majorHAnsi"/>
          <w:szCs w:val="24"/>
        </w:rPr>
      </w:pPr>
      <w:r w:rsidRPr="00FC67AE">
        <w:rPr>
          <w:rFonts w:asciiTheme="majorHAnsi" w:hAnsiTheme="majorHAnsi"/>
          <w:szCs w:val="24"/>
        </w:rPr>
        <w:t xml:space="preserve">A standard </w:t>
      </w:r>
      <w:r w:rsidR="00FB4D25">
        <w:rPr>
          <w:rFonts w:asciiTheme="majorHAnsi" w:hAnsiTheme="majorHAnsi"/>
          <w:szCs w:val="24"/>
        </w:rPr>
        <w:t>1</w:t>
      </w:r>
      <w:r w:rsidR="00AD51E2">
        <w:rPr>
          <w:rFonts w:asciiTheme="majorHAnsi" w:hAnsiTheme="majorHAnsi"/>
          <w:szCs w:val="24"/>
        </w:rPr>
        <w:t>,</w:t>
      </w:r>
      <w:r w:rsidR="00FB4D25">
        <w:rPr>
          <w:rFonts w:asciiTheme="majorHAnsi" w:hAnsiTheme="majorHAnsi"/>
          <w:szCs w:val="24"/>
        </w:rPr>
        <w:t>000</w:t>
      </w:r>
      <w:r w:rsidRPr="00FC67AE">
        <w:rPr>
          <w:rFonts w:asciiTheme="majorHAnsi" w:hAnsiTheme="majorHAnsi"/>
          <w:szCs w:val="24"/>
        </w:rPr>
        <w:t xml:space="preserve">-point scale </w:t>
      </w:r>
      <w:r w:rsidR="00FB4D25">
        <w:rPr>
          <w:rFonts w:asciiTheme="majorHAnsi" w:hAnsiTheme="majorHAnsi"/>
          <w:szCs w:val="24"/>
        </w:rPr>
        <w:t xml:space="preserve">will be used: </w:t>
      </w:r>
      <w:r w:rsidRPr="00FC67AE">
        <w:rPr>
          <w:rFonts w:asciiTheme="majorHAnsi" w:hAnsiTheme="majorHAnsi"/>
          <w:szCs w:val="24"/>
        </w:rPr>
        <w:t>A</w:t>
      </w:r>
      <w:r w:rsidR="00B1209B" w:rsidRPr="00FC67AE">
        <w:rPr>
          <w:rFonts w:asciiTheme="majorHAnsi" w:hAnsiTheme="majorHAnsi"/>
          <w:szCs w:val="24"/>
        </w:rPr>
        <w:t>+</w:t>
      </w:r>
      <w:r w:rsidRPr="00FC67AE">
        <w:rPr>
          <w:rFonts w:asciiTheme="majorHAnsi" w:hAnsiTheme="majorHAnsi"/>
          <w:szCs w:val="24"/>
        </w:rPr>
        <w:t>=</w:t>
      </w:r>
      <w:r w:rsidR="00B1209B" w:rsidRPr="00FC67AE">
        <w:rPr>
          <w:rFonts w:asciiTheme="majorHAnsi" w:hAnsiTheme="majorHAnsi"/>
          <w:szCs w:val="24"/>
        </w:rPr>
        <w:t>97</w:t>
      </w:r>
      <w:r w:rsidR="00FB4D25">
        <w:rPr>
          <w:rFonts w:asciiTheme="majorHAnsi" w:hAnsiTheme="majorHAnsi"/>
          <w:szCs w:val="24"/>
        </w:rPr>
        <w:t>0</w:t>
      </w:r>
      <w:r w:rsidR="00B1209B" w:rsidRPr="00FC67AE">
        <w:rPr>
          <w:rFonts w:asciiTheme="majorHAnsi" w:hAnsiTheme="majorHAnsi"/>
          <w:szCs w:val="24"/>
        </w:rPr>
        <w:t>-100</w:t>
      </w:r>
      <w:r w:rsidR="00FB4D25">
        <w:rPr>
          <w:rFonts w:asciiTheme="majorHAnsi" w:hAnsiTheme="majorHAnsi"/>
          <w:szCs w:val="24"/>
        </w:rPr>
        <w:t>0</w:t>
      </w:r>
      <w:r w:rsidR="00B1209B" w:rsidRPr="00FC67AE">
        <w:rPr>
          <w:rFonts w:asciiTheme="majorHAnsi" w:hAnsiTheme="majorHAnsi"/>
          <w:szCs w:val="24"/>
        </w:rPr>
        <w:t>; A=</w:t>
      </w:r>
      <w:r w:rsidRPr="00FC67AE">
        <w:rPr>
          <w:rFonts w:asciiTheme="majorHAnsi" w:hAnsiTheme="majorHAnsi"/>
          <w:szCs w:val="24"/>
        </w:rPr>
        <w:t>94</w:t>
      </w:r>
      <w:r w:rsidR="00FB4D25">
        <w:rPr>
          <w:rFonts w:asciiTheme="majorHAnsi" w:hAnsiTheme="majorHAnsi"/>
          <w:szCs w:val="24"/>
        </w:rPr>
        <w:t>0</w:t>
      </w:r>
      <w:r w:rsidRPr="00FC67AE">
        <w:rPr>
          <w:rFonts w:asciiTheme="majorHAnsi" w:hAnsiTheme="majorHAnsi"/>
          <w:szCs w:val="24"/>
        </w:rPr>
        <w:t>-</w:t>
      </w:r>
      <w:r w:rsidR="00B1209B" w:rsidRPr="00FC67AE">
        <w:rPr>
          <w:rFonts w:asciiTheme="majorHAnsi" w:hAnsiTheme="majorHAnsi"/>
          <w:szCs w:val="24"/>
        </w:rPr>
        <w:t>96</w:t>
      </w:r>
      <w:r w:rsidR="00FB4D25">
        <w:rPr>
          <w:rFonts w:asciiTheme="majorHAnsi" w:hAnsiTheme="majorHAnsi"/>
          <w:szCs w:val="24"/>
        </w:rPr>
        <w:t>9</w:t>
      </w:r>
      <w:r w:rsidRPr="00FC67AE">
        <w:rPr>
          <w:rFonts w:asciiTheme="majorHAnsi" w:hAnsiTheme="majorHAnsi"/>
          <w:szCs w:val="24"/>
        </w:rPr>
        <w:t>; A-=90</w:t>
      </w:r>
      <w:r w:rsidR="00FB4D25">
        <w:rPr>
          <w:rFonts w:asciiTheme="majorHAnsi" w:hAnsiTheme="majorHAnsi"/>
          <w:szCs w:val="24"/>
        </w:rPr>
        <w:t>0</w:t>
      </w:r>
      <w:r w:rsidRPr="00FC67AE">
        <w:rPr>
          <w:rFonts w:asciiTheme="majorHAnsi" w:hAnsiTheme="majorHAnsi"/>
          <w:szCs w:val="24"/>
        </w:rPr>
        <w:t>-93</w:t>
      </w:r>
      <w:r w:rsidR="00FB4D25">
        <w:rPr>
          <w:rFonts w:asciiTheme="majorHAnsi" w:hAnsiTheme="majorHAnsi"/>
          <w:szCs w:val="24"/>
        </w:rPr>
        <w:t>9</w:t>
      </w:r>
      <w:r w:rsidRPr="00FC67AE">
        <w:rPr>
          <w:rFonts w:asciiTheme="majorHAnsi" w:hAnsiTheme="majorHAnsi"/>
          <w:szCs w:val="24"/>
        </w:rPr>
        <w:t>; B+=87</w:t>
      </w:r>
      <w:r w:rsidR="00FB4D25">
        <w:rPr>
          <w:rFonts w:asciiTheme="majorHAnsi" w:hAnsiTheme="majorHAnsi"/>
          <w:szCs w:val="24"/>
        </w:rPr>
        <w:t>0</w:t>
      </w:r>
      <w:r w:rsidRPr="00FC67AE">
        <w:rPr>
          <w:rFonts w:asciiTheme="majorHAnsi" w:hAnsiTheme="majorHAnsi"/>
          <w:szCs w:val="24"/>
        </w:rPr>
        <w:t>-89</w:t>
      </w:r>
      <w:r w:rsidR="00FB4D25">
        <w:rPr>
          <w:rFonts w:asciiTheme="majorHAnsi" w:hAnsiTheme="majorHAnsi"/>
          <w:szCs w:val="24"/>
        </w:rPr>
        <w:t>9</w:t>
      </w:r>
      <w:r w:rsidRPr="00FC67AE">
        <w:rPr>
          <w:rFonts w:asciiTheme="majorHAnsi" w:hAnsiTheme="majorHAnsi"/>
          <w:szCs w:val="24"/>
        </w:rPr>
        <w:t>; B=84</w:t>
      </w:r>
      <w:r w:rsidR="00FB4D25">
        <w:rPr>
          <w:rFonts w:asciiTheme="majorHAnsi" w:hAnsiTheme="majorHAnsi"/>
          <w:szCs w:val="24"/>
        </w:rPr>
        <w:t>0</w:t>
      </w:r>
      <w:r w:rsidRPr="00FC67AE">
        <w:rPr>
          <w:rFonts w:asciiTheme="majorHAnsi" w:hAnsiTheme="majorHAnsi"/>
          <w:szCs w:val="24"/>
        </w:rPr>
        <w:t>-86</w:t>
      </w:r>
      <w:r w:rsidR="00FB4D25">
        <w:rPr>
          <w:rFonts w:asciiTheme="majorHAnsi" w:hAnsiTheme="majorHAnsi"/>
          <w:szCs w:val="24"/>
        </w:rPr>
        <w:t>9</w:t>
      </w:r>
      <w:r w:rsidRPr="00FC67AE">
        <w:rPr>
          <w:rFonts w:asciiTheme="majorHAnsi" w:hAnsiTheme="majorHAnsi"/>
          <w:szCs w:val="24"/>
        </w:rPr>
        <w:t>; B-=80</w:t>
      </w:r>
      <w:r w:rsidR="00FB4D25">
        <w:rPr>
          <w:rFonts w:asciiTheme="majorHAnsi" w:hAnsiTheme="majorHAnsi"/>
          <w:szCs w:val="24"/>
        </w:rPr>
        <w:t>0</w:t>
      </w:r>
      <w:r w:rsidRPr="00FC67AE">
        <w:rPr>
          <w:rFonts w:asciiTheme="majorHAnsi" w:hAnsiTheme="majorHAnsi"/>
          <w:szCs w:val="24"/>
        </w:rPr>
        <w:t>-83</w:t>
      </w:r>
      <w:r w:rsidR="00FB4D25">
        <w:rPr>
          <w:rFonts w:asciiTheme="majorHAnsi" w:hAnsiTheme="majorHAnsi"/>
          <w:szCs w:val="24"/>
        </w:rPr>
        <w:t>9</w:t>
      </w:r>
      <w:r w:rsidRPr="00FC67AE">
        <w:rPr>
          <w:rFonts w:asciiTheme="majorHAnsi" w:hAnsiTheme="majorHAnsi"/>
          <w:szCs w:val="24"/>
        </w:rPr>
        <w:t>; C+=77</w:t>
      </w:r>
      <w:r w:rsidR="00FB4D25">
        <w:rPr>
          <w:rFonts w:asciiTheme="majorHAnsi" w:hAnsiTheme="majorHAnsi"/>
          <w:szCs w:val="24"/>
        </w:rPr>
        <w:t>0</w:t>
      </w:r>
      <w:r w:rsidRPr="00FC67AE">
        <w:rPr>
          <w:rFonts w:asciiTheme="majorHAnsi" w:hAnsiTheme="majorHAnsi"/>
          <w:szCs w:val="24"/>
        </w:rPr>
        <w:t>-79</w:t>
      </w:r>
      <w:r w:rsidR="00FB4D25">
        <w:rPr>
          <w:rFonts w:asciiTheme="majorHAnsi" w:hAnsiTheme="majorHAnsi"/>
          <w:szCs w:val="24"/>
        </w:rPr>
        <w:t>9</w:t>
      </w:r>
      <w:r w:rsidRPr="00FC67AE">
        <w:rPr>
          <w:rFonts w:asciiTheme="majorHAnsi" w:hAnsiTheme="majorHAnsi"/>
          <w:szCs w:val="24"/>
        </w:rPr>
        <w:t>; C=74</w:t>
      </w:r>
      <w:r w:rsidR="00FB4D25">
        <w:rPr>
          <w:rFonts w:asciiTheme="majorHAnsi" w:hAnsiTheme="majorHAnsi"/>
          <w:szCs w:val="24"/>
        </w:rPr>
        <w:t>0</w:t>
      </w:r>
      <w:r w:rsidRPr="00FC67AE">
        <w:rPr>
          <w:rFonts w:asciiTheme="majorHAnsi" w:hAnsiTheme="majorHAnsi"/>
          <w:szCs w:val="24"/>
        </w:rPr>
        <w:t>-76</w:t>
      </w:r>
      <w:r w:rsidR="00FB4D25">
        <w:rPr>
          <w:rFonts w:asciiTheme="majorHAnsi" w:hAnsiTheme="majorHAnsi"/>
          <w:szCs w:val="24"/>
        </w:rPr>
        <w:t>9</w:t>
      </w:r>
      <w:r w:rsidRPr="00FC67AE">
        <w:rPr>
          <w:rFonts w:asciiTheme="majorHAnsi" w:hAnsiTheme="majorHAnsi"/>
          <w:szCs w:val="24"/>
        </w:rPr>
        <w:t>; C-=70</w:t>
      </w:r>
      <w:r w:rsidR="00FB4D25">
        <w:rPr>
          <w:rFonts w:asciiTheme="majorHAnsi" w:hAnsiTheme="majorHAnsi"/>
          <w:szCs w:val="24"/>
        </w:rPr>
        <w:t>0</w:t>
      </w:r>
      <w:r w:rsidRPr="00FC67AE">
        <w:rPr>
          <w:rFonts w:asciiTheme="majorHAnsi" w:hAnsiTheme="majorHAnsi"/>
          <w:szCs w:val="24"/>
        </w:rPr>
        <w:t>-73</w:t>
      </w:r>
      <w:r w:rsidR="00FB4D25">
        <w:rPr>
          <w:rFonts w:asciiTheme="majorHAnsi" w:hAnsiTheme="majorHAnsi"/>
          <w:szCs w:val="24"/>
        </w:rPr>
        <w:t>9</w:t>
      </w:r>
      <w:r w:rsidRPr="00FC67AE">
        <w:rPr>
          <w:rFonts w:asciiTheme="majorHAnsi" w:hAnsiTheme="majorHAnsi"/>
          <w:szCs w:val="24"/>
        </w:rPr>
        <w:t>; D+=67</w:t>
      </w:r>
      <w:r w:rsidR="00FB4D25">
        <w:rPr>
          <w:rFonts w:asciiTheme="majorHAnsi" w:hAnsiTheme="majorHAnsi"/>
          <w:szCs w:val="24"/>
        </w:rPr>
        <w:t>0</w:t>
      </w:r>
      <w:r w:rsidRPr="00FC67AE">
        <w:rPr>
          <w:rFonts w:asciiTheme="majorHAnsi" w:hAnsiTheme="majorHAnsi"/>
          <w:szCs w:val="24"/>
        </w:rPr>
        <w:t>-69</w:t>
      </w:r>
      <w:r w:rsidR="00FB4D25">
        <w:rPr>
          <w:rFonts w:asciiTheme="majorHAnsi" w:hAnsiTheme="majorHAnsi"/>
          <w:szCs w:val="24"/>
        </w:rPr>
        <w:t>9</w:t>
      </w:r>
      <w:r w:rsidRPr="00FC67AE">
        <w:rPr>
          <w:rFonts w:asciiTheme="majorHAnsi" w:hAnsiTheme="majorHAnsi"/>
          <w:szCs w:val="24"/>
        </w:rPr>
        <w:t>; D=64</w:t>
      </w:r>
      <w:r w:rsidR="00FB4D25">
        <w:rPr>
          <w:rFonts w:asciiTheme="majorHAnsi" w:hAnsiTheme="majorHAnsi"/>
          <w:szCs w:val="24"/>
        </w:rPr>
        <w:t>0</w:t>
      </w:r>
      <w:r w:rsidRPr="00FC67AE">
        <w:rPr>
          <w:rFonts w:asciiTheme="majorHAnsi" w:hAnsiTheme="majorHAnsi"/>
          <w:szCs w:val="24"/>
        </w:rPr>
        <w:t>-66</w:t>
      </w:r>
      <w:r w:rsidR="00FB4D25">
        <w:rPr>
          <w:rFonts w:asciiTheme="majorHAnsi" w:hAnsiTheme="majorHAnsi"/>
          <w:szCs w:val="24"/>
        </w:rPr>
        <w:t>9</w:t>
      </w:r>
      <w:r w:rsidRPr="00FC67AE">
        <w:rPr>
          <w:rFonts w:asciiTheme="majorHAnsi" w:hAnsiTheme="majorHAnsi"/>
          <w:szCs w:val="24"/>
        </w:rPr>
        <w:t>; D-=60</w:t>
      </w:r>
      <w:r w:rsidR="00FB4D25">
        <w:rPr>
          <w:rFonts w:asciiTheme="majorHAnsi" w:hAnsiTheme="majorHAnsi"/>
          <w:szCs w:val="24"/>
        </w:rPr>
        <w:t>0</w:t>
      </w:r>
      <w:r w:rsidRPr="00FC67AE">
        <w:rPr>
          <w:rFonts w:asciiTheme="majorHAnsi" w:hAnsiTheme="majorHAnsi"/>
          <w:szCs w:val="24"/>
        </w:rPr>
        <w:t>-63</w:t>
      </w:r>
      <w:r w:rsidR="00FB4D25">
        <w:rPr>
          <w:rFonts w:asciiTheme="majorHAnsi" w:hAnsiTheme="majorHAnsi"/>
          <w:szCs w:val="24"/>
        </w:rPr>
        <w:t>9</w:t>
      </w:r>
      <w:r w:rsidRPr="00FC67AE">
        <w:rPr>
          <w:rFonts w:asciiTheme="majorHAnsi" w:hAnsiTheme="majorHAnsi"/>
          <w:szCs w:val="24"/>
        </w:rPr>
        <w:t>; F=</w:t>
      </w:r>
      <w:r w:rsidR="00FB4D25">
        <w:rPr>
          <w:rFonts w:asciiTheme="majorHAnsi" w:hAnsiTheme="majorHAnsi"/>
          <w:szCs w:val="24"/>
        </w:rPr>
        <w:t xml:space="preserve">599-0. </w:t>
      </w:r>
    </w:p>
    <w:p w14:paraId="70A7265C" w14:textId="77777777" w:rsidR="001E506F" w:rsidRDefault="001E506F" w:rsidP="00FC67AE">
      <w:pPr>
        <w:pStyle w:val="Title"/>
        <w:jc w:val="left"/>
        <w:rPr>
          <w:sz w:val="28"/>
          <w:szCs w:val="28"/>
        </w:rPr>
      </w:pPr>
    </w:p>
    <w:p w14:paraId="27CFBF16" w14:textId="77777777" w:rsidR="00D85A54" w:rsidRPr="00630135" w:rsidRDefault="00D85A54" w:rsidP="00AD51E2">
      <w:pPr>
        <w:pStyle w:val="Heading1"/>
      </w:pPr>
      <w:r w:rsidRPr="00630135">
        <w:t xml:space="preserve">Readings and How to Read Actively </w:t>
      </w:r>
    </w:p>
    <w:p w14:paraId="583556F8" w14:textId="77777777" w:rsidR="00FF7357" w:rsidRDefault="00630135" w:rsidP="00D85A54">
      <w:pPr>
        <w:rPr>
          <w:rFonts w:asciiTheme="majorHAnsi" w:hAnsiTheme="majorHAnsi"/>
          <w:szCs w:val="24"/>
        </w:rPr>
      </w:pPr>
      <w:r>
        <w:rPr>
          <w:rFonts w:asciiTheme="majorHAnsi" w:hAnsiTheme="majorHAnsi"/>
          <w:szCs w:val="24"/>
        </w:rPr>
        <w:t>This is a course in linguistics, which is a science. Therefore, t</w:t>
      </w:r>
      <w:r w:rsidR="00D85A54" w:rsidRPr="00FC67AE">
        <w:rPr>
          <w:rFonts w:asciiTheme="majorHAnsi" w:hAnsiTheme="majorHAnsi"/>
          <w:szCs w:val="24"/>
        </w:rPr>
        <w:t>he weekly reading assignments in this course will be challenging</w:t>
      </w:r>
      <w:r>
        <w:rPr>
          <w:rFonts w:asciiTheme="majorHAnsi" w:hAnsiTheme="majorHAnsi"/>
          <w:szCs w:val="24"/>
        </w:rPr>
        <w:t xml:space="preserve">, quite long, and likely different from texts you’ve read before. </w:t>
      </w:r>
      <w:r w:rsidR="00D85A54" w:rsidRPr="00FC67AE">
        <w:rPr>
          <w:rFonts w:asciiTheme="majorHAnsi" w:hAnsiTheme="majorHAnsi"/>
          <w:szCs w:val="24"/>
        </w:rPr>
        <w:t xml:space="preserve">These readings will require you to practice patient, careful, </w:t>
      </w:r>
      <w:r w:rsidR="00D85A54" w:rsidRPr="00FC67AE">
        <w:rPr>
          <w:rFonts w:asciiTheme="majorHAnsi" w:hAnsiTheme="majorHAnsi"/>
          <w:i/>
          <w:szCs w:val="24"/>
        </w:rPr>
        <w:t>attentive</w:t>
      </w:r>
      <w:r w:rsidR="00D85A54" w:rsidRPr="00FC67AE">
        <w:rPr>
          <w:rFonts w:asciiTheme="majorHAnsi" w:hAnsiTheme="majorHAnsi"/>
          <w:szCs w:val="24"/>
        </w:rPr>
        <w:t xml:space="preserve"> reading</w:t>
      </w:r>
      <w:r>
        <w:rPr>
          <w:rFonts w:asciiTheme="majorHAnsi" w:hAnsiTheme="majorHAnsi"/>
          <w:szCs w:val="24"/>
        </w:rPr>
        <w:t>. You may not yet be accustomed to doing this kind of “active reading,” but we wi</w:t>
      </w:r>
      <w:r w:rsidR="00FF7357">
        <w:rPr>
          <w:rFonts w:asciiTheme="majorHAnsi" w:hAnsiTheme="majorHAnsi"/>
          <w:szCs w:val="24"/>
        </w:rPr>
        <w:t xml:space="preserve">ll learn how to do it together. </w:t>
      </w:r>
    </w:p>
    <w:p w14:paraId="3673F0C1" w14:textId="77777777" w:rsidR="00FF7357" w:rsidRDefault="00FF7357" w:rsidP="00D85A54">
      <w:pPr>
        <w:rPr>
          <w:rFonts w:asciiTheme="majorHAnsi" w:hAnsiTheme="majorHAnsi"/>
          <w:szCs w:val="24"/>
        </w:rPr>
      </w:pPr>
    </w:p>
    <w:p w14:paraId="7C10BC6B" w14:textId="11564A7A" w:rsidR="00FF7357" w:rsidRDefault="00FF7357" w:rsidP="00D85A54">
      <w:pPr>
        <w:rPr>
          <w:rFonts w:asciiTheme="majorHAnsi" w:hAnsiTheme="majorHAnsi"/>
          <w:szCs w:val="24"/>
        </w:rPr>
      </w:pPr>
      <w:r>
        <w:rPr>
          <w:rFonts w:asciiTheme="majorHAnsi" w:hAnsiTheme="majorHAnsi"/>
          <w:szCs w:val="24"/>
        </w:rPr>
        <w:t xml:space="preserve">Here are some of the basic principles of active reading: </w:t>
      </w:r>
    </w:p>
    <w:p w14:paraId="18E7EC11" w14:textId="77777777" w:rsidR="00FF7357" w:rsidRPr="00D2224F" w:rsidRDefault="00FF7357" w:rsidP="00D85A54">
      <w:pPr>
        <w:rPr>
          <w:rFonts w:asciiTheme="majorHAnsi" w:hAnsiTheme="majorHAnsi"/>
          <w:szCs w:val="24"/>
        </w:rPr>
      </w:pPr>
    </w:p>
    <w:p w14:paraId="7C228433" w14:textId="437620CA" w:rsidR="00D85A54" w:rsidRPr="00D2224F" w:rsidRDefault="00FF7357" w:rsidP="00D85A54">
      <w:pPr>
        <w:rPr>
          <w:rFonts w:asciiTheme="majorHAnsi" w:hAnsiTheme="majorHAnsi"/>
          <w:szCs w:val="24"/>
        </w:rPr>
      </w:pPr>
      <w:r w:rsidRPr="00D2224F">
        <w:rPr>
          <w:rFonts w:asciiTheme="majorHAnsi" w:hAnsiTheme="majorHAnsi"/>
          <w:szCs w:val="24"/>
        </w:rPr>
        <w:t>W</w:t>
      </w:r>
      <w:r w:rsidR="00D85A54" w:rsidRPr="00D2224F">
        <w:rPr>
          <w:rFonts w:asciiTheme="majorHAnsi" w:hAnsiTheme="majorHAnsi"/>
          <w:szCs w:val="24"/>
        </w:rPr>
        <w:t xml:space="preserve">hen you come across a word you don’t understand, look it up in an online dictionary (the </w:t>
      </w:r>
      <w:r w:rsidR="00D85A54" w:rsidRPr="00D2224F">
        <w:rPr>
          <w:rFonts w:asciiTheme="majorHAnsi" w:hAnsiTheme="majorHAnsi"/>
          <w:b/>
          <w:i/>
          <w:szCs w:val="24"/>
        </w:rPr>
        <w:t>Oxford English Dictionary</w:t>
      </w:r>
      <w:r w:rsidR="00D85A54" w:rsidRPr="00D2224F">
        <w:rPr>
          <w:rFonts w:asciiTheme="majorHAnsi" w:hAnsiTheme="majorHAnsi"/>
          <w:szCs w:val="24"/>
        </w:rPr>
        <w:t xml:space="preserve"> is best and free for IU students through </w:t>
      </w:r>
      <w:hyperlink r:id="rId14" w:history="1">
        <w:r w:rsidR="00D2224F" w:rsidRPr="00D2224F">
          <w:rPr>
            <w:rStyle w:val="Hyperlink"/>
            <w:rFonts w:asciiTheme="majorHAnsi" w:hAnsiTheme="majorHAnsi"/>
          </w:rPr>
          <w:t>the IU K</w:t>
        </w:r>
        <w:r w:rsidR="00D2224F" w:rsidRPr="00D2224F">
          <w:rPr>
            <w:rStyle w:val="Hyperlink"/>
            <w:rFonts w:asciiTheme="majorHAnsi" w:hAnsiTheme="majorHAnsi"/>
          </w:rPr>
          <w:t>o</w:t>
        </w:r>
        <w:r w:rsidR="00D2224F" w:rsidRPr="00D2224F">
          <w:rPr>
            <w:rStyle w:val="Hyperlink"/>
            <w:rFonts w:asciiTheme="majorHAnsi" w:hAnsiTheme="majorHAnsi"/>
          </w:rPr>
          <w:t>komo library homepage</w:t>
        </w:r>
      </w:hyperlink>
      <w:r w:rsidR="00D2224F" w:rsidRPr="00D2224F">
        <w:rPr>
          <w:rFonts w:asciiTheme="majorHAnsi" w:hAnsiTheme="majorHAnsi"/>
        </w:rPr>
        <w:t xml:space="preserve">) </w:t>
      </w:r>
      <w:r w:rsidR="00D85A54" w:rsidRPr="00D2224F">
        <w:rPr>
          <w:rFonts w:asciiTheme="majorHAnsi" w:hAnsiTheme="majorHAnsi"/>
          <w:szCs w:val="24"/>
        </w:rPr>
        <w:t xml:space="preserve">when you find a concept or reference with which you’re unfamiliar, look it up on </w:t>
      </w:r>
      <w:r w:rsidR="00D85A54" w:rsidRPr="00D2224F">
        <w:rPr>
          <w:rFonts w:asciiTheme="majorHAnsi" w:hAnsiTheme="majorHAnsi"/>
          <w:b/>
          <w:szCs w:val="24"/>
        </w:rPr>
        <w:t>Wikipedia</w:t>
      </w:r>
      <w:r w:rsidR="00D85A54" w:rsidRPr="00D2224F">
        <w:rPr>
          <w:rFonts w:asciiTheme="majorHAnsi" w:hAnsiTheme="majorHAnsi"/>
          <w:szCs w:val="24"/>
        </w:rPr>
        <w:t xml:space="preserve"> and read the entry until the passage you’re wrestling with starts to make sense. Mark any and all passages in your books that you would like to discuss in class, that you think are particularly noteworthy, or that don’t make sense to you. We will discuss these passages together in class. In short, you will need to read closely, carefully, and </w:t>
      </w:r>
      <w:r w:rsidR="00D85A54" w:rsidRPr="00D2224F">
        <w:rPr>
          <w:rFonts w:asciiTheme="majorHAnsi" w:hAnsiTheme="majorHAnsi"/>
          <w:i/>
          <w:szCs w:val="24"/>
        </w:rPr>
        <w:t>slowly</w:t>
      </w:r>
      <w:r w:rsidR="00D85A54" w:rsidRPr="00D2224F">
        <w:rPr>
          <w:rFonts w:asciiTheme="majorHAnsi" w:hAnsiTheme="majorHAnsi"/>
          <w:szCs w:val="24"/>
        </w:rPr>
        <w:t xml:space="preserve">. </w:t>
      </w:r>
    </w:p>
    <w:p w14:paraId="5336A4B8" w14:textId="77777777" w:rsidR="00D85A54" w:rsidRPr="00FC67AE" w:rsidRDefault="00D85A54" w:rsidP="00D85A54">
      <w:pPr>
        <w:rPr>
          <w:rFonts w:asciiTheme="majorHAnsi" w:hAnsiTheme="majorHAnsi"/>
          <w:szCs w:val="24"/>
        </w:rPr>
      </w:pPr>
    </w:p>
    <w:p w14:paraId="7259FAFC" w14:textId="19EB7905" w:rsidR="00D85A54" w:rsidRPr="00FC67AE" w:rsidRDefault="00D85A54" w:rsidP="00D85A54">
      <w:pPr>
        <w:contextualSpacing/>
        <w:rPr>
          <w:rFonts w:asciiTheme="majorHAnsi" w:hAnsiTheme="majorHAnsi"/>
          <w:szCs w:val="24"/>
        </w:rPr>
      </w:pPr>
      <w:r w:rsidRPr="00FC67AE">
        <w:rPr>
          <w:rFonts w:asciiTheme="majorHAnsi" w:hAnsiTheme="majorHAnsi"/>
          <w:szCs w:val="24"/>
        </w:rPr>
        <w:t xml:space="preserve">You should expect to </w:t>
      </w:r>
      <w:r w:rsidRPr="00FC67AE">
        <w:rPr>
          <w:rFonts w:asciiTheme="majorHAnsi" w:hAnsiTheme="majorHAnsi"/>
          <w:i/>
          <w:szCs w:val="24"/>
        </w:rPr>
        <w:t>read</w:t>
      </w:r>
      <w:r w:rsidRPr="00FC67AE">
        <w:rPr>
          <w:rFonts w:asciiTheme="majorHAnsi" w:hAnsiTheme="majorHAnsi"/>
          <w:szCs w:val="24"/>
        </w:rPr>
        <w:t xml:space="preserve">—in the manner I’ve just briefly described—between </w:t>
      </w:r>
      <w:r w:rsidR="00254622">
        <w:rPr>
          <w:rFonts w:asciiTheme="majorHAnsi" w:hAnsiTheme="majorHAnsi"/>
          <w:i/>
          <w:szCs w:val="24"/>
        </w:rPr>
        <w:t>25</w:t>
      </w:r>
      <w:r w:rsidRPr="00FC67AE">
        <w:rPr>
          <w:rFonts w:asciiTheme="majorHAnsi" w:hAnsiTheme="majorHAnsi"/>
          <w:i/>
          <w:szCs w:val="24"/>
        </w:rPr>
        <w:t xml:space="preserve"> and </w:t>
      </w:r>
      <w:r w:rsidR="00254622">
        <w:rPr>
          <w:rFonts w:asciiTheme="majorHAnsi" w:hAnsiTheme="majorHAnsi"/>
          <w:i/>
          <w:szCs w:val="24"/>
        </w:rPr>
        <w:t>50</w:t>
      </w:r>
      <w:r w:rsidRPr="00FC67AE">
        <w:rPr>
          <w:rFonts w:asciiTheme="majorHAnsi" w:hAnsiTheme="majorHAnsi"/>
          <w:i/>
          <w:szCs w:val="24"/>
        </w:rPr>
        <w:t xml:space="preserve"> pages</w:t>
      </w:r>
      <w:r w:rsidRPr="00FC67AE">
        <w:rPr>
          <w:rFonts w:asciiTheme="majorHAnsi" w:hAnsiTheme="majorHAnsi"/>
          <w:szCs w:val="24"/>
        </w:rPr>
        <w:t xml:space="preserve"> each week. And </w:t>
      </w:r>
      <w:r w:rsidR="00FB4D25">
        <w:rPr>
          <w:rFonts w:asciiTheme="majorHAnsi" w:hAnsiTheme="majorHAnsi"/>
          <w:szCs w:val="24"/>
        </w:rPr>
        <w:t>at</w:t>
      </w:r>
      <w:r w:rsidRPr="00FC67AE">
        <w:rPr>
          <w:rFonts w:asciiTheme="majorHAnsi" w:hAnsiTheme="majorHAnsi"/>
          <w:szCs w:val="24"/>
        </w:rPr>
        <w:t xml:space="preserve"> times the reading load will be heavier. Please get into a weekly if not daily reading habit that works for you and stick to it. This </w:t>
      </w:r>
      <w:r w:rsidR="00A21F99">
        <w:rPr>
          <w:rFonts w:asciiTheme="majorHAnsi" w:hAnsiTheme="majorHAnsi"/>
          <w:szCs w:val="24"/>
        </w:rPr>
        <w:t xml:space="preserve">practice </w:t>
      </w:r>
      <w:r w:rsidRPr="00FC67AE">
        <w:rPr>
          <w:rFonts w:asciiTheme="majorHAnsi" w:hAnsiTheme="majorHAnsi"/>
          <w:szCs w:val="24"/>
        </w:rPr>
        <w:t xml:space="preserve">will be key to your success and learning in this course. If you have any questions or concerns about our readings, please don’t hesitate to let me know. </w:t>
      </w:r>
    </w:p>
    <w:p w14:paraId="00FE9514" w14:textId="77777777" w:rsidR="00D85A54" w:rsidRPr="00FC67AE" w:rsidRDefault="00D85A54" w:rsidP="00D85A54">
      <w:pPr>
        <w:contextualSpacing/>
        <w:rPr>
          <w:rFonts w:asciiTheme="majorHAnsi" w:hAnsiTheme="majorHAnsi"/>
          <w:szCs w:val="24"/>
        </w:rPr>
      </w:pPr>
    </w:p>
    <w:p w14:paraId="41A9D9BC" w14:textId="77777777" w:rsidR="00D85A54" w:rsidRPr="00254622" w:rsidRDefault="00D85A54" w:rsidP="00AD51E2">
      <w:pPr>
        <w:pStyle w:val="Heading1"/>
        <w:rPr>
          <w:color w:val="FF0000"/>
        </w:rPr>
      </w:pPr>
      <w:r w:rsidRPr="00254622">
        <w:t xml:space="preserve">Attendance and Participation </w:t>
      </w:r>
    </w:p>
    <w:p w14:paraId="2C12E75A" w14:textId="77777777" w:rsidR="00D85A54" w:rsidRPr="00FC67AE" w:rsidRDefault="00D85A54" w:rsidP="00D85A54">
      <w:pPr>
        <w:rPr>
          <w:rFonts w:asciiTheme="majorHAnsi" w:hAnsiTheme="majorHAnsi"/>
          <w:szCs w:val="24"/>
        </w:rPr>
      </w:pPr>
      <w:r w:rsidRPr="00FC67AE">
        <w:rPr>
          <w:rFonts w:asciiTheme="majorHAnsi" w:hAnsiTheme="majorHAnsi"/>
          <w:szCs w:val="24"/>
        </w:rPr>
        <w:t xml:space="preserve">While there will be some lecture in this course, this is definitely </w:t>
      </w:r>
      <w:r w:rsidRPr="00FC67AE">
        <w:rPr>
          <w:rFonts w:asciiTheme="majorHAnsi" w:hAnsiTheme="majorHAnsi"/>
          <w:i/>
          <w:iCs/>
          <w:szCs w:val="24"/>
        </w:rPr>
        <w:t>not</w:t>
      </w:r>
      <w:r w:rsidRPr="00FC67AE">
        <w:rPr>
          <w:rFonts w:asciiTheme="majorHAnsi" w:hAnsiTheme="majorHAnsi"/>
          <w:szCs w:val="24"/>
        </w:rPr>
        <w:t xml:space="preserve"> a lecture-only course. Ongoing, stimulating class discussions and in-class group activities are vital to the success of this course and to your overall learning experience. In short, it’s important that you come to class each time we meet, complete all assigned readings each week, take time to reflect on what you’ve read (and then go back and re-read), take careful notes on the readings (in your notebook and textbook), ask questions, and participate actively and enthusiastically in class discussions and in-class exercises. </w:t>
      </w:r>
    </w:p>
    <w:p w14:paraId="6C4235C5" w14:textId="77777777" w:rsidR="00D85A54" w:rsidRPr="00FC67AE" w:rsidRDefault="00D85A54" w:rsidP="00D85A54">
      <w:pPr>
        <w:rPr>
          <w:rFonts w:asciiTheme="majorHAnsi" w:hAnsiTheme="majorHAnsi"/>
          <w:szCs w:val="24"/>
        </w:rPr>
      </w:pPr>
    </w:p>
    <w:p w14:paraId="4315AABF" w14:textId="77777777" w:rsidR="00D85A54" w:rsidRPr="00FC67AE" w:rsidRDefault="00D85A54" w:rsidP="00D85A54">
      <w:pPr>
        <w:rPr>
          <w:rFonts w:asciiTheme="majorHAnsi" w:hAnsiTheme="majorHAnsi"/>
          <w:szCs w:val="24"/>
        </w:rPr>
      </w:pPr>
      <w:r w:rsidRPr="00FC67AE">
        <w:rPr>
          <w:rFonts w:asciiTheme="majorHAnsi" w:hAnsiTheme="majorHAnsi"/>
          <w:szCs w:val="24"/>
        </w:rPr>
        <w:t xml:space="preserve">When you miss class, you miss important information, activities, ideas, ICWs, instructions, videos, interactions, etc. that simply can’t be “made up.” (It’s sort of like missing a party or celebratory dinner and then asking everyone to reconstruct the experience for you in words or e-mails. Like other social phenomena, classroom learning just doesn’t work that way.) </w:t>
      </w:r>
    </w:p>
    <w:p w14:paraId="314435AF" w14:textId="77777777" w:rsidR="00D85A54" w:rsidRPr="00FC67AE" w:rsidRDefault="00D85A54" w:rsidP="00D85A54">
      <w:pPr>
        <w:rPr>
          <w:rFonts w:asciiTheme="majorHAnsi" w:hAnsiTheme="majorHAnsi"/>
          <w:szCs w:val="24"/>
        </w:rPr>
      </w:pPr>
    </w:p>
    <w:p w14:paraId="560C4381" w14:textId="20287807" w:rsidR="00D85A54" w:rsidRPr="00FC67AE" w:rsidRDefault="00D85A54" w:rsidP="00D85A54">
      <w:pPr>
        <w:rPr>
          <w:rFonts w:asciiTheme="majorHAnsi" w:hAnsiTheme="majorHAnsi"/>
          <w:szCs w:val="24"/>
        </w:rPr>
      </w:pPr>
      <w:r w:rsidRPr="00FC67AE">
        <w:rPr>
          <w:rFonts w:asciiTheme="majorHAnsi" w:hAnsiTheme="majorHAnsi"/>
          <w:szCs w:val="24"/>
        </w:rPr>
        <w:t xml:space="preserve">Furthermore, when you miss class, your classmates and I miss your input and ideas. </w:t>
      </w:r>
      <w:r w:rsidRPr="00FC67AE">
        <w:rPr>
          <w:rFonts w:asciiTheme="majorHAnsi" w:hAnsiTheme="majorHAnsi"/>
          <w:b/>
          <w:szCs w:val="24"/>
        </w:rPr>
        <w:t xml:space="preserve">If you are absent, you are responsible for finding out what we covered in class and for submitting in advance any assignments </w:t>
      </w:r>
      <w:r w:rsidRPr="00FC67AE">
        <w:rPr>
          <w:rFonts w:asciiTheme="majorHAnsi" w:hAnsiTheme="majorHAnsi"/>
          <w:b/>
          <w:bCs/>
          <w:szCs w:val="24"/>
        </w:rPr>
        <w:t>due on that day</w:t>
      </w:r>
      <w:r w:rsidRPr="00FC67AE">
        <w:rPr>
          <w:rFonts w:asciiTheme="majorHAnsi" w:hAnsiTheme="majorHAnsi"/>
          <w:szCs w:val="24"/>
        </w:rPr>
        <w:t>. I reserve the right to change the course schedule at any time, and it is your responsibility to stay on top of these changes. If ever you do miss class, you should use the “Questions about the Course” Discussion in the “Discussions” tab in Canv</w:t>
      </w:r>
      <w:r w:rsidR="00E93D06">
        <w:rPr>
          <w:rFonts w:asciiTheme="majorHAnsi" w:hAnsiTheme="majorHAnsi"/>
          <w:szCs w:val="24"/>
        </w:rPr>
        <w:t xml:space="preserve">as to find out what you missed. </w:t>
      </w:r>
      <w:r w:rsidRPr="00FC67AE">
        <w:rPr>
          <w:rFonts w:asciiTheme="majorHAnsi" w:hAnsiTheme="majorHAnsi"/>
          <w:szCs w:val="24"/>
        </w:rPr>
        <w:t xml:space="preserve">See </w:t>
      </w:r>
      <w:r w:rsidRPr="00FC67AE">
        <w:rPr>
          <w:rFonts w:asciiTheme="majorHAnsi" w:hAnsiTheme="majorHAnsi"/>
          <w:b/>
          <w:szCs w:val="24"/>
        </w:rPr>
        <w:t>“Getting in touch with me...and each other”</w:t>
      </w:r>
      <w:r w:rsidRPr="00FC67AE">
        <w:rPr>
          <w:rFonts w:asciiTheme="majorHAnsi" w:hAnsiTheme="majorHAnsi"/>
          <w:szCs w:val="24"/>
        </w:rPr>
        <w:t xml:space="preserve"> below for more information. </w:t>
      </w:r>
    </w:p>
    <w:p w14:paraId="527195DC" w14:textId="77777777" w:rsidR="00E76A08" w:rsidRDefault="00E76A08" w:rsidP="00D85A54">
      <w:pPr>
        <w:rPr>
          <w:rFonts w:asciiTheme="majorHAnsi" w:hAnsiTheme="majorHAnsi"/>
          <w:szCs w:val="24"/>
        </w:rPr>
      </w:pPr>
    </w:p>
    <w:p w14:paraId="2F8684BB" w14:textId="52DBCCD3" w:rsidR="00D85A54" w:rsidRDefault="00D85A54" w:rsidP="00D85A54">
      <w:pPr>
        <w:rPr>
          <w:rFonts w:asciiTheme="majorHAnsi" w:hAnsiTheme="majorHAnsi"/>
          <w:szCs w:val="24"/>
        </w:rPr>
      </w:pPr>
      <w:r w:rsidRPr="00FC67AE">
        <w:rPr>
          <w:rFonts w:asciiTheme="majorHAnsi" w:hAnsiTheme="majorHAnsi"/>
          <w:szCs w:val="24"/>
        </w:rPr>
        <w:t>Your course grade will drop by one letter grade (10</w:t>
      </w:r>
      <w:r w:rsidR="00FB4D25">
        <w:rPr>
          <w:rFonts w:asciiTheme="majorHAnsi" w:hAnsiTheme="majorHAnsi"/>
          <w:szCs w:val="24"/>
        </w:rPr>
        <w:t>0 points</w:t>
      </w:r>
      <w:r w:rsidRPr="00FC67AE">
        <w:rPr>
          <w:rFonts w:asciiTheme="majorHAnsi" w:hAnsiTheme="majorHAnsi"/>
          <w:szCs w:val="24"/>
        </w:rPr>
        <w:t xml:space="preserve">) if you miss more than </w:t>
      </w:r>
      <w:r w:rsidRPr="00FC67AE">
        <w:rPr>
          <w:rFonts w:asciiTheme="majorHAnsi" w:hAnsiTheme="majorHAnsi"/>
          <w:b/>
          <w:szCs w:val="24"/>
        </w:rPr>
        <w:t>4 class meetings</w:t>
      </w:r>
      <w:r w:rsidRPr="00FC67AE">
        <w:rPr>
          <w:rFonts w:asciiTheme="majorHAnsi" w:hAnsiTheme="majorHAnsi"/>
          <w:szCs w:val="24"/>
        </w:rPr>
        <w:t xml:space="preserve">; you will fail the course if you miss more than </w:t>
      </w:r>
      <w:r w:rsidRPr="00FC67AE">
        <w:rPr>
          <w:rFonts w:asciiTheme="majorHAnsi" w:hAnsiTheme="majorHAnsi"/>
          <w:b/>
          <w:szCs w:val="24"/>
        </w:rPr>
        <w:t>7 class periods</w:t>
      </w:r>
      <w:r w:rsidRPr="00FC67AE">
        <w:rPr>
          <w:rFonts w:asciiTheme="majorHAnsi" w:hAnsiTheme="majorHAnsi"/>
          <w:szCs w:val="24"/>
        </w:rPr>
        <w:t xml:space="preserve">. If a </w:t>
      </w:r>
      <w:r w:rsidRPr="00FC67AE">
        <w:rPr>
          <w:rFonts w:asciiTheme="majorHAnsi" w:hAnsiTheme="majorHAnsi"/>
          <w:i/>
          <w:szCs w:val="24"/>
        </w:rPr>
        <w:t>bone fide</w:t>
      </w:r>
      <w:r w:rsidRPr="00FC67AE">
        <w:rPr>
          <w:rFonts w:asciiTheme="majorHAnsi" w:hAnsiTheme="majorHAnsi"/>
          <w:szCs w:val="24"/>
        </w:rPr>
        <w:t xml:space="preserve"> emergency forces you to miss several class</w:t>
      </w:r>
      <w:r w:rsidR="00FB4D25">
        <w:rPr>
          <w:rFonts w:asciiTheme="majorHAnsi" w:hAnsiTheme="majorHAnsi"/>
          <w:szCs w:val="24"/>
        </w:rPr>
        <w:t>es,</w:t>
      </w:r>
      <w:r w:rsidRPr="00FC67AE">
        <w:rPr>
          <w:rFonts w:asciiTheme="majorHAnsi" w:hAnsiTheme="majorHAnsi"/>
          <w:szCs w:val="24"/>
        </w:rPr>
        <w:t xml:space="preserve"> you </w:t>
      </w:r>
      <w:r w:rsidR="00FB4D25">
        <w:rPr>
          <w:rFonts w:asciiTheme="majorHAnsi" w:hAnsiTheme="majorHAnsi"/>
          <w:szCs w:val="24"/>
        </w:rPr>
        <w:t>should arrange to speak with me as soon as possible</w:t>
      </w:r>
      <w:r w:rsidRPr="00FC67AE">
        <w:rPr>
          <w:rFonts w:asciiTheme="majorHAnsi" w:hAnsiTheme="majorHAnsi"/>
          <w:szCs w:val="24"/>
        </w:rPr>
        <w:t xml:space="preserve">. </w:t>
      </w:r>
    </w:p>
    <w:p w14:paraId="1AAD83B7" w14:textId="77777777" w:rsidR="00E93D06" w:rsidRPr="00FC67AE" w:rsidRDefault="00E93D06" w:rsidP="00E93D06">
      <w:pPr>
        <w:rPr>
          <w:rFonts w:asciiTheme="majorHAnsi" w:hAnsiTheme="majorHAnsi"/>
          <w:szCs w:val="24"/>
        </w:rPr>
      </w:pPr>
    </w:p>
    <w:p w14:paraId="5D838C62" w14:textId="45536798" w:rsidR="00E93D06" w:rsidRPr="00FC67AE" w:rsidRDefault="00E93D06" w:rsidP="00D85A54">
      <w:pPr>
        <w:rPr>
          <w:rFonts w:asciiTheme="majorHAnsi" w:hAnsiTheme="majorHAnsi"/>
          <w:szCs w:val="24"/>
        </w:rPr>
      </w:pPr>
      <w:r>
        <w:rPr>
          <w:rFonts w:asciiTheme="majorHAnsi" w:hAnsiTheme="majorHAnsi"/>
          <w:szCs w:val="24"/>
        </w:rPr>
        <w:t>***At midterm, each of you will receive a class participation grade (</w:t>
      </w:r>
      <w:r w:rsidR="00FB4D25">
        <w:rPr>
          <w:rFonts w:asciiTheme="majorHAnsi" w:hAnsiTheme="majorHAnsi"/>
          <w:szCs w:val="24"/>
        </w:rPr>
        <w:t>50 points</w:t>
      </w:r>
      <w:r>
        <w:rPr>
          <w:rFonts w:asciiTheme="majorHAnsi" w:hAnsiTheme="majorHAnsi"/>
          <w:szCs w:val="24"/>
        </w:rPr>
        <w:t>) and some feedback from me on your participation and (if appropriate) how you can improve your grade by the end of the semester. At the end of the semester, you will receive another class participation grade (5</w:t>
      </w:r>
      <w:r w:rsidR="00FB4D25">
        <w:rPr>
          <w:rFonts w:asciiTheme="majorHAnsi" w:hAnsiTheme="majorHAnsi"/>
          <w:szCs w:val="24"/>
        </w:rPr>
        <w:t>0 points) for a total of 100 points</w:t>
      </w:r>
      <w:r>
        <w:rPr>
          <w:rFonts w:asciiTheme="majorHAnsi" w:hAnsiTheme="majorHAnsi"/>
          <w:szCs w:val="24"/>
        </w:rPr>
        <w:t xml:space="preserve">. </w:t>
      </w:r>
    </w:p>
    <w:p w14:paraId="39FCF1FD" w14:textId="77777777" w:rsidR="00E93D06" w:rsidRDefault="00E93D06" w:rsidP="00E93D06">
      <w:pPr>
        <w:pStyle w:val="Title"/>
        <w:jc w:val="left"/>
        <w:rPr>
          <w:sz w:val="28"/>
          <w:szCs w:val="28"/>
        </w:rPr>
      </w:pPr>
    </w:p>
    <w:p w14:paraId="37DC5AF1" w14:textId="77777777" w:rsidR="00E93D06" w:rsidRPr="00254622" w:rsidRDefault="00E93D06" w:rsidP="00AD51E2">
      <w:pPr>
        <w:pStyle w:val="Heading1"/>
      </w:pPr>
      <w:r w:rsidRPr="00254622">
        <w:lastRenderedPageBreak/>
        <w:t>Late Assignments</w:t>
      </w:r>
      <w:r>
        <w:t xml:space="preserve"> and Tardiness</w:t>
      </w:r>
    </w:p>
    <w:p w14:paraId="1B9995D6" w14:textId="15D6355F" w:rsidR="00E93D06" w:rsidRDefault="00E93D06" w:rsidP="00E93D06">
      <w:pPr>
        <w:rPr>
          <w:rFonts w:asciiTheme="majorHAnsi" w:hAnsiTheme="majorHAnsi"/>
          <w:szCs w:val="24"/>
        </w:rPr>
      </w:pPr>
      <w:r w:rsidRPr="00FC67AE">
        <w:rPr>
          <w:rFonts w:asciiTheme="majorHAnsi" w:hAnsiTheme="majorHAnsi"/>
          <w:szCs w:val="24"/>
        </w:rPr>
        <w:t xml:space="preserve">Late work will not be accepted. If a </w:t>
      </w:r>
      <w:r w:rsidRPr="00FC67AE">
        <w:rPr>
          <w:rFonts w:asciiTheme="majorHAnsi" w:hAnsiTheme="majorHAnsi"/>
          <w:i/>
          <w:szCs w:val="24"/>
        </w:rPr>
        <w:t>bona fide</w:t>
      </w:r>
      <w:r w:rsidRPr="00FC67AE">
        <w:rPr>
          <w:rFonts w:asciiTheme="majorHAnsi" w:hAnsiTheme="majorHAnsi"/>
          <w:szCs w:val="24"/>
        </w:rPr>
        <w:t xml:space="preserve"> emergency forces you to miss class, please let me know as soon as is reasonable so that we can discuss your options. </w:t>
      </w:r>
    </w:p>
    <w:p w14:paraId="5D21E5A1" w14:textId="77777777" w:rsidR="00E93D06" w:rsidRDefault="00E93D06" w:rsidP="00E93D06">
      <w:pPr>
        <w:rPr>
          <w:rFonts w:asciiTheme="majorHAnsi" w:hAnsiTheme="majorHAnsi"/>
          <w:szCs w:val="24"/>
        </w:rPr>
      </w:pPr>
    </w:p>
    <w:p w14:paraId="6E15F4C0" w14:textId="57C9E599" w:rsidR="00E93D06" w:rsidRPr="00FC67AE" w:rsidRDefault="00E93D06" w:rsidP="00E93D06">
      <w:pPr>
        <w:rPr>
          <w:rFonts w:asciiTheme="majorHAnsi" w:hAnsiTheme="majorHAnsi"/>
          <w:szCs w:val="24"/>
        </w:rPr>
      </w:pPr>
      <w:r w:rsidRPr="003B26C3">
        <w:rPr>
          <w:rFonts w:asciiTheme="majorHAnsi" w:hAnsiTheme="majorHAnsi"/>
          <w:b/>
          <w:i/>
          <w:szCs w:val="24"/>
        </w:rPr>
        <w:t>Excessive lateness to class will not be tolerated under any circumstances</w:t>
      </w:r>
      <w:r>
        <w:rPr>
          <w:rFonts w:asciiTheme="majorHAnsi" w:hAnsiTheme="majorHAnsi"/>
          <w:szCs w:val="24"/>
        </w:rPr>
        <w:t xml:space="preserve">. If you are unable to make it to class before or at </w:t>
      </w:r>
      <w:r w:rsidR="000561F8">
        <w:rPr>
          <w:rFonts w:asciiTheme="majorHAnsi" w:hAnsiTheme="majorHAnsi"/>
          <w:szCs w:val="24"/>
        </w:rPr>
        <w:t>10am</w:t>
      </w:r>
      <w:r>
        <w:rPr>
          <w:rFonts w:asciiTheme="majorHAnsi" w:hAnsiTheme="majorHAnsi"/>
          <w:szCs w:val="24"/>
        </w:rPr>
        <w:t xml:space="preserve"> each Tuesday and Thursday morning, then you should consider taking another </w:t>
      </w:r>
      <w:r w:rsidR="000561F8">
        <w:rPr>
          <w:rFonts w:asciiTheme="majorHAnsi" w:hAnsiTheme="majorHAnsi"/>
          <w:szCs w:val="24"/>
        </w:rPr>
        <w:t>course</w:t>
      </w:r>
      <w:r>
        <w:rPr>
          <w:rFonts w:asciiTheme="majorHAnsi" w:hAnsiTheme="majorHAnsi"/>
          <w:szCs w:val="24"/>
        </w:rPr>
        <w:t xml:space="preserve">. Each time you come to class late, I will mark you as such in the Attendance tab in Canvas. </w:t>
      </w:r>
      <w:r w:rsidRPr="003B26C3">
        <w:rPr>
          <w:rFonts w:asciiTheme="majorHAnsi" w:hAnsiTheme="majorHAnsi"/>
          <w:b/>
          <w:szCs w:val="24"/>
        </w:rPr>
        <w:t>Showing up late to two classes = one absence</w:t>
      </w:r>
      <w:r>
        <w:rPr>
          <w:rFonts w:asciiTheme="majorHAnsi" w:hAnsiTheme="majorHAnsi"/>
          <w:szCs w:val="24"/>
        </w:rPr>
        <w:t xml:space="preserve">. Keep track of your absences and tardiness in the Attendance tab so that you don’t get into trouble. Excessive lateness will also negatively impact your class participation grades (see “Attendance and Participation” above). </w:t>
      </w:r>
    </w:p>
    <w:p w14:paraId="09C31B64" w14:textId="77777777" w:rsidR="00D85A54" w:rsidRPr="00FC67AE" w:rsidRDefault="00D85A54" w:rsidP="00D85A54">
      <w:pPr>
        <w:pStyle w:val="Heading1"/>
        <w:rPr>
          <w:rFonts w:asciiTheme="majorHAnsi" w:hAnsiTheme="majorHAnsi"/>
          <w:sz w:val="24"/>
          <w:szCs w:val="24"/>
        </w:rPr>
      </w:pPr>
    </w:p>
    <w:p w14:paraId="1CFE7896" w14:textId="77777777" w:rsidR="00D85A54" w:rsidRPr="00254622" w:rsidRDefault="00D85A54" w:rsidP="00AD51E2">
      <w:pPr>
        <w:pStyle w:val="Heading1"/>
      </w:pPr>
      <w:r w:rsidRPr="00254622">
        <w:t>Getting in touch with me…and each other</w:t>
      </w:r>
    </w:p>
    <w:p w14:paraId="09BFE56B" w14:textId="77777777" w:rsidR="00254622" w:rsidRDefault="00D85A54" w:rsidP="00D85A54">
      <w:pPr>
        <w:rPr>
          <w:rFonts w:asciiTheme="majorHAnsi" w:hAnsiTheme="majorHAnsi"/>
          <w:szCs w:val="24"/>
        </w:rPr>
      </w:pPr>
      <w:r w:rsidRPr="00FC67AE">
        <w:rPr>
          <w:rFonts w:asciiTheme="majorHAnsi" w:hAnsiTheme="majorHAnsi"/>
          <w:szCs w:val="24"/>
        </w:rPr>
        <w:t xml:space="preserve">You will have several avenues of communication for this course: </w:t>
      </w:r>
    </w:p>
    <w:p w14:paraId="1EF2F07C" w14:textId="55CA473D" w:rsidR="00D85A54" w:rsidRPr="00FC67AE" w:rsidRDefault="00D85A54" w:rsidP="00AD51E2">
      <w:pPr>
        <w:rPr>
          <w:rFonts w:asciiTheme="majorHAnsi" w:hAnsiTheme="majorHAnsi"/>
          <w:szCs w:val="24"/>
        </w:rPr>
      </w:pPr>
      <w:r w:rsidRPr="00FC67AE">
        <w:rPr>
          <w:rFonts w:asciiTheme="majorHAnsi" w:hAnsiTheme="majorHAnsi"/>
          <w:szCs w:val="24"/>
        </w:rPr>
        <w:t xml:space="preserve">   </w:t>
      </w:r>
    </w:p>
    <w:p w14:paraId="69007D8A" w14:textId="1DB134F8" w:rsidR="00D85A54" w:rsidRPr="00FC67AE" w:rsidRDefault="007660E1" w:rsidP="00B31434">
      <w:pPr>
        <w:numPr>
          <w:ilvl w:val="0"/>
          <w:numId w:val="1"/>
        </w:numPr>
        <w:rPr>
          <w:rFonts w:asciiTheme="majorHAnsi" w:hAnsiTheme="majorHAnsi"/>
          <w:szCs w:val="24"/>
        </w:rPr>
      </w:pPr>
      <w:r>
        <w:rPr>
          <w:rFonts w:asciiTheme="majorHAnsi" w:hAnsiTheme="majorHAnsi"/>
          <w:szCs w:val="24"/>
        </w:rPr>
        <w:t>The best way to contact</w:t>
      </w:r>
      <w:r w:rsidR="00D85A54" w:rsidRPr="00FC67AE">
        <w:rPr>
          <w:rFonts w:asciiTheme="majorHAnsi" w:hAnsiTheme="majorHAnsi"/>
          <w:szCs w:val="24"/>
        </w:rPr>
        <w:t xml:space="preserve"> me by sending a message through the message center in Canvas (in the “Messages” tab). You are also always welcome to visit me in my office (during and outside of office hours) or </w:t>
      </w:r>
      <w:r>
        <w:rPr>
          <w:rFonts w:asciiTheme="majorHAnsi" w:hAnsiTheme="majorHAnsi"/>
          <w:szCs w:val="24"/>
        </w:rPr>
        <w:t>c</w:t>
      </w:r>
      <w:r w:rsidR="00D85A54" w:rsidRPr="00FC67AE">
        <w:rPr>
          <w:rFonts w:asciiTheme="majorHAnsi" w:hAnsiTheme="majorHAnsi"/>
          <w:szCs w:val="24"/>
        </w:rPr>
        <w:t>all me in my office during office hours (765/455.9229).</w:t>
      </w:r>
    </w:p>
    <w:p w14:paraId="52DD15B0" w14:textId="77777777" w:rsidR="00D85A54" w:rsidRPr="00FC67AE" w:rsidRDefault="00D85A54" w:rsidP="00D85A54">
      <w:pPr>
        <w:pStyle w:val="ListParagraph"/>
        <w:rPr>
          <w:rFonts w:asciiTheme="majorHAnsi" w:hAnsiTheme="majorHAnsi"/>
          <w:szCs w:val="24"/>
        </w:rPr>
      </w:pPr>
    </w:p>
    <w:p w14:paraId="3CC343CE" w14:textId="07129191" w:rsidR="00D85A54" w:rsidRPr="00D2224F" w:rsidRDefault="00D85A54" w:rsidP="00D2224F">
      <w:pPr>
        <w:numPr>
          <w:ilvl w:val="0"/>
          <w:numId w:val="1"/>
        </w:numPr>
        <w:rPr>
          <w:rFonts w:asciiTheme="majorHAnsi" w:hAnsiTheme="majorHAnsi"/>
          <w:szCs w:val="24"/>
        </w:rPr>
      </w:pPr>
      <w:r w:rsidRPr="00FC67AE">
        <w:rPr>
          <w:rFonts w:asciiTheme="majorHAnsi" w:hAnsiTheme="majorHAnsi"/>
          <w:szCs w:val="24"/>
        </w:rPr>
        <w:t>I want to discuss the class and your work with you, and using my office hours is an excellent way for us to address any concerns you might have about the class, your progress or performance, and/or any of your questions about the course material and your projects and interests.</w:t>
      </w:r>
    </w:p>
    <w:p w14:paraId="6A8EFDC7" w14:textId="77777777" w:rsidR="00E76A08" w:rsidRDefault="00E76A08" w:rsidP="00E93D06">
      <w:pPr>
        <w:pStyle w:val="Title"/>
        <w:jc w:val="left"/>
        <w:rPr>
          <w:sz w:val="28"/>
          <w:szCs w:val="28"/>
        </w:rPr>
      </w:pPr>
    </w:p>
    <w:p w14:paraId="601E7C49" w14:textId="77777777" w:rsidR="00E93D06" w:rsidRPr="00254622" w:rsidRDefault="00E93D06" w:rsidP="00AD51E2">
      <w:pPr>
        <w:pStyle w:val="Heading1"/>
      </w:pPr>
      <w:r w:rsidRPr="00254622">
        <w:t>Phones and other distractions</w:t>
      </w:r>
    </w:p>
    <w:p w14:paraId="0C92E2A6" w14:textId="77777777" w:rsidR="00E93D06" w:rsidRPr="00E93D06" w:rsidRDefault="00E93D06" w:rsidP="00E93D06">
      <w:pPr>
        <w:rPr>
          <w:rFonts w:asciiTheme="majorHAnsi" w:hAnsiTheme="majorHAnsi"/>
          <w:szCs w:val="24"/>
        </w:rPr>
      </w:pPr>
      <w:r w:rsidRPr="00E93D06">
        <w:rPr>
          <w:rFonts w:asciiTheme="majorHAnsi" w:hAnsiTheme="majorHAnsi"/>
          <w:szCs w:val="24"/>
        </w:rPr>
        <w:t xml:space="preserve">Here’s the straight dope on mobile devices, folks: </w:t>
      </w:r>
      <w:r w:rsidRPr="00E93D06">
        <w:rPr>
          <w:rFonts w:asciiTheme="majorHAnsi" w:hAnsiTheme="majorHAnsi"/>
          <w:b/>
          <w:i/>
          <w:szCs w:val="24"/>
        </w:rPr>
        <w:t>be courteous</w:t>
      </w:r>
      <w:r w:rsidRPr="00E93D06">
        <w:rPr>
          <w:rFonts w:asciiTheme="majorHAnsi" w:hAnsiTheme="majorHAnsi"/>
          <w:b/>
          <w:szCs w:val="24"/>
        </w:rPr>
        <w:t xml:space="preserve"> </w:t>
      </w:r>
      <w:r w:rsidRPr="00E93D06">
        <w:rPr>
          <w:rFonts w:asciiTheme="majorHAnsi" w:hAnsiTheme="majorHAnsi"/>
          <w:b/>
          <w:i/>
          <w:szCs w:val="24"/>
        </w:rPr>
        <w:t>and sensible</w:t>
      </w:r>
      <w:r w:rsidRPr="00E93D06">
        <w:rPr>
          <w:rFonts w:asciiTheme="majorHAnsi" w:hAnsiTheme="majorHAnsi"/>
          <w:szCs w:val="24"/>
        </w:rPr>
        <w:t xml:space="preserve"> with your smart phones, laptops, tablets, and other mobile devices. You might think you have to be imminently available to everyone in your social network, family, neighborhood, whatever, or that you constantly have to be checking your e-mail, texts, Facebook, Twitter, Instagram, Pinterest, or whatnot, but you really don’t. </w:t>
      </w:r>
    </w:p>
    <w:p w14:paraId="7A0DC3E2" w14:textId="77777777" w:rsidR="00E93D06" w:rsidRPr="00E93D06" w:rsidRDefault="00E93D06" w:rsidP="00E93D06">
      <w:pPr>
        <w:pStyle w:val="ListParagraph"/>
        <w:rPr>
          <w:rFonts w:asciiTheme="majorHAnsi" w:hAnsiTheme="majorHAnsi"/>
          <w:szCs w:val="24"/>
        </w:rPr>
      </w:pPr>
    </w:p>
    <w:p w14:paraId="7D209D2C" w14:textId="3D0E941A" w:rsidR="00E93D06" w:rsidRPr="00E93D06" w:rsidRDefault="00E93D06" w:rsidP="00E93D06">
      <w:pPr>
        <w:rPr>
          <w:rFonts w:asciiTheme="majorHAnsi" w:hAnsiTheme="majorHAnsi"/>
          <w:szCs w:val="24"/>
        </w:rPr>
      </w:pPr>
      <w:r w:rsidRPr="00E93D06">
        <w:rPr>
          <w:rFonts w:asciiTheme="majorHAnsi" w:hAnsiTheme="majorHAnsi"/>
          <w:szCs w:val="24"/>
        </w:rPr>
        <w:t xml:space="preserve">There are important, practical advantages to be gained by “unplugging,” by experiencing the passage of time as well as conversation and interaction the way previous generations did: face-to-face and in real-time. </w:t>
      </w:r>
      <w:hyperlink r:id="rId15" w:anchor=".VzYFbL1qF-A.mailto" w:history="1">
        <w:r w:rsidRPr="00E93D06">
          <w:rPr>
            <w:rStyle w:val="Hyperlink"/>
            <w:rFonts w:asciiTheme="majorHAnsi" w:hAnsiTheme="majorHAnsi"/>
            <w:szCs w:val="24"/>
          </w:rPr>
          <w:t>Research suggests</w:t>
        </w:r>
      </w:hyperlink>
      <w:r w:rsidRPr="00E93D06">
        <w:rPr>
          <w:rFonts w:asciiTheme="majorHAnsi" w:hAnsiTheme="majorHAnsi"/>
          <w:szCs w:val="24"/>
        </w:rPr>
        <w:t xml:space="preserve"> that students who leave their mobile devices and laptops in their bags actually perform better academically. Opportunities to unplug from the matrix are increasingly rare; let’s pledge to use our time together this semester for discussion, reflection, and exploration</w:t>
      </w:r>
      <w:r w:rsidR="00AD51E2">
        <w:rPr>
          <w:rFonts w:asciiTheme="majorHAnsi" w:hAnsiTheme="majorHAnsi"/>
          <w:szCs w:val="24"/>
        </w:rPr>
        <w:t xml:space="preserve"> while we are in the classroom space.</w:t>
      </w:r>
    </w:p>
    <w:p w14:paraId="58C78C72" w14:textId="77777777" w:rsidR="00E423AD" w:rsidRDefault="00E423AD" w:rsidP="00FC67AE">
      <w:pPr>
        <w:pStyle w:val="Title"/>
        <w:jc w:val="left"/>
        <w:rPr>
          <w:sz w:val="28"/>
          <w:szCs w:val="28"/>
        </w:rPr>
      </w:pPr>
    </w:p>
    <w:p w14:paraId="2A0CFBD2" w14:textId="02F12E34" w:rsidR="00D85A54" w:rsidRPr="00254622" w:rsidRDefault="00D85A54" w:rsidP="00AD51E2">
      <w:pPr>
        <w:pStyle w:val="Heading1"/>
      </w:pPr>
      <w:r w:rsidRPr="00254622">
        <w:t xml:space="preserve">Technical Requirements </w:t>
      </w:r>
    </w:p>
    <w:p w14:paraId="4F2573CA" w14:textId="228EC871" w:rsidR="00D85A54" w:rsidRPr="00FC67AE" w:rsidRDefault="00D85A54" w:rsidP="00D85A54">
      <w:pPr>
        <w:rPr>
          <w:rFonts w:asciiTheme="majorHAnsi" w:hAnsiTheme="majorHAnsi"/>
          <w:szCs w:val="24"/>
        </w:rPr>
      </w:pPr>
      <w:r w:rsidRPr="00FC67AE">
        <w:rPr>
          <w:rFonts w:asciiTheme="majorHAnsi" w:hAnsiTheme="majorHAnsi"/>
          <w:szCs w:val="24"/>
        </w:rPr>
        <w:t>This course requires that you have access to the IU Kokomo computer network, access to the Canvas course management system, and some basic familiarity with Canvas. The IU Kokomo Instructional Technology department (IT) provides guidelines for hardware and software for all students. This course requires primarily word pro</w:t>
      </w:r>
      <w:r w:rsidR="00E93D06">
        <w:rPr>
          <w:rFonts w:asciiTheme="majorHAnsi" w:hAnsiTheme="majorHAnsi"/>
          <w:szCs w:val="24"/>
        </w:rPr>
        <w:t xml:space="preserve">cessing (MS Word 2007, 2010, </w:t>
      </w:r>
      <w:r w:rsidRPr="00FC67AE">
        <w:rPr>
          <w:rFonts w:asciiTheme="majorHAnsi" w:hAnsiTheme="majorHAnsi"/>
          <w:szCs w:val="24"/>
        </w:rPr>
        <w:t>2013</w:t>
      </w:r>
      <w:r w:rsidR="00E93D06">
        <w:rPr>
          <w:rFonts w:asciiTheme="majorHAnsi" w:hAnsiTheme="majorHAnsi"/>
          <w:szCs w:val="24"/>
        </w:rPr>
        <w:t>, 2016</w:t>
      </w:r>
      <w:r w:rsidR="00AD51E2">
        <w:rPr>
          <w:rFonts w:asciiTheme="majorHAnsi" w:hAnsiTheme="majorHAnsi"/>
          <w:szCs w:val="24"/>
        </w:rPr>
        <w:t>, or 2019</w:t>
      </w:r>
      <w:r w:rsidRPr="00FC67AE">
        <w:rPr>
          <w:rFonts w:asciiTheme="majorHAnsi" w:hAnsiTheme="majorHAnsi"/>
          <w:szCs w:val="24"/>
        </w:rPr>
        <w:t xml:space="preserve">), printing capabilities, and access to Canvas. </w:t>
      </w:r>
      <w:hyperlink r:id="rId16" w:history="1">
        <w:r w:rsidR="00D2224F" w:rsidRPr="00D2224F">
          <w:rPr>
            <w:rStyle w:val="Hyperlink"/>
            <w:rFonts w:asciiTheme="majorHAnsi" w:hAnsiTheme="majorHAnsi"/>
            <w:szCs w:val="24"/>
          </w:rPr>
          <w:t>Click here</w:t>
        </w:r>
        <w:r w:rsidRPr="00D2224F">
          <w:rPr>
            <w:rStyle w:val="Hyperlink"/>
            <w:rFonts w:asciiTheme="majorHAnsi" w:hAnsiTheme="majorHAnsi"/>
            <w:szCs w:val="24"/>
          </w:rPr>
          <w:t xml:space="preserve"> for free downloads and discount prices on hardware and software exclusively for IU students.</w:t>
        </w:r>
      </w:hyperlink>
      <w:r w:rsidRPr="00FC67AE">
        <w:rPr>
          <w:rFonts w:asciiTheme="majorHAnsi" w:hAnsiTheme="majorHAnsi"/>
          <w:szCs w:val="24"/>
        </w:rPr>
        <w:t xml:space="preserve"> </w:t>
      </w:r>
    </w:p>
    <w:p w14:paraId="6AD7F7AE" w14:textId="77777777" w:rsidR="00D85A54" w:rsidRPr="00FC67AE" w:rsidRDefault="00D85A54" w:rsidP="00D85A54">
      <w:pPr>
        <w:rPr>
          <w:rFonts w:asciiTheme="majorHAnsi" w:hAnsiTheme="majorHAnsi"/>
          <w:szCs w:val="24"/>
        </w:rPr>
      </w:pPr>
    </w:p>
    <w:p w14:paraId="6A8580F8" w14:textId="1D519DD4" w:rsidR="00D85A54" w:rsidRDefault="00D85A54" w:rsidP="00AD51E2">
      <w:pPr>
        <w:rPr>
          <w:rFonts w:asciiTheme="majorHAnsi" w:hAnsiTheme="majorHAnsi"/>
          <w:szCs w:val="24"/>
        </w:rPr>
      </w:pPr>
      <w:r w:rsidRPr="00FC67AE">
        <w:rPr>
          <w:rFonts w:asciiTheme="majorHAnsi" w:hAnsiTheme="majorHAnsi"/>
          <w:szCs w:val="24"/>
        </w:rPr>
        <w:t xml:space="preserve">Students should contact the </w:t>
      </w:r>
      <w:hyperlink r:id="rId17" w:history="1">
        <w:r w:rsidRPr="00D2224F">
          <w:rPr>
            <w:rStyle w:val="Hyperlink"/>
            <w:rFonts w:asciiTheme="majorHAnsi" w:hAnsiTheme="majorHAnsi"/>
            <w:szCs w:val="24"/>
          </w:rPr>
          <w:t>IU Kokomo Helpdesk</w:t>
        </w:r>
      </w:hyperlink>
      <w:r w:rsidRPr="00FC67AE">
        <w:rPr>
          <w:rFonts w:asciiTheme="majorHAnsi" w:hAnsiTheme="majorHAnsi"/>
          <w:szCs w:val="24"/>
        </w:rPr>
        <w:t xml:space="preserve"> with any and all technical questions. The Helpdesk offers superb technical support to faculty, staff, and students for all IT-related requests. The Helpdesk </w:t>
      </w:r>
      <w:r w:rsidR="00AD51E2" w:rsidRPr="00FC67AE">
        <w:rPr>
          <w:rFonts w:asciiTheme="majorHAnsi" w:hAnsiTheme="majorHAnsi"/>
          <w:szCs w:val="24"/>
        </w:rPr>
        <w:t>aids</w:t>
      </w:r>
      <w:r w:rsidRPr="00FC67AE">
        <w:rPr>
          <w:rFonts w:asciiTheme="majorHAnsi" w:hAnsiTheme="majorHAnsi"/>
          <w:szCs w:val="24"/>
        </w:rPr>
        <w:t xml:space="preserve"> users</w:t>
      </w:r>
      <w:r w:rsidR="00AD51E2">
        <w:rPr>
          <w:rFonts w:asciiTheme="majorHAnsi" w:hAnsiTheme="majorHAnsi"/>
          <w:szCs w:val="24"/>
        </w:rPr>
        <w:t xml:space="preserve"> and</w:t>
      </w:r>
      <w:r w:rsidRPr="00FC67AE">
        <w:rPr>
          <w:rFonts w:asciiTheme="majorHAnsi" w:hAnsiTheme="majorHAnsi"/>
          <w:szCs w:val="24"/>
        </w:rPr>
        <w:t xml:space="preserve"> maintains a tracking system that places each user’s request into a queue. You can send an email request to the Helpdesk at </w:t>
      </w:r>
      <w:hyperlink r:id="rId18" w:history="1">
        <w:r w:rsidRPr="00FC67AE">
          <w:rPr>
            <w:rStyle w:val="Hyperlink"/>
            <w:rFonts w:asciiTheme="majorHAnsi" w:hAnsiTheme="majorHAnsi"/>
            <w:szCs w:val="24"/>
          </w:rPr>
          <w:t>kohelp@iuk.edu</w:t>
        </w:r>
      </w:hyperlink>
      <w:r w:rsidRPr="00FC67AE">
        <w:rPr>
          <w:rFonts w:asciiTheme="majorHAnsi" w:hAnsiTheme="majorHAnsi"/>
          <w:szCs w:val="24"/>
        </w:rPr>
        <w:t xml:space="preserve"> or call 765/455.9315. </w:t>
      </w:r>
      <w:r w:rsidR="00AD51E2">
        <w:rPr>
          <w:rFonts w:asciiTheme="majorHAnsi" w:hAnsiTheme="majorHAnsi"/>
          <w:szCs w:val="24"/>
        </w:rPr>
        <w:t>Tele</w:t>
      </w:r>
      <w:r w:rsidRPr="00FC67AE">
        <w:rPr>
          <w:rFonts w:asciiTheme="majorHAnsi" w:hAnsiTheme="majorHAnsi"/>
          <w:szCs w:val="24"/>
        </w:rPr>
        <w:t xml:space="preserve">phone and walk-up support at the Helpdesk in the Library </w:t>
      </w:r>
      <w:r w:rsidR="00AD51E2">
        <w:rPr>
          <w:rFonts w:asciiTheme="majorHAnsi" w:hAnsiTheme="majorHAnsi"/>
          <w:szCs w:val="24"/>
        </w:rPr>
        <w:t>are</w:t>
      </w:r>
      <w:r w:rsidRPr="00FC67AE">
        <w:rPr>
          <w:rFonts w:asciiTheme="majorHAnsi" w:hAnsiTheme="majorHAnsi"/>
          <w:szCs w:val="24"/>
        </w:rPr>
        <w:t xml:space="preserve"> available Monday through Friday from 8:00am to 5:00pm. If you’re having any technical difficulties, </w:t>
      </w:r>
      <w:r w:rsidR="00AD51E2">
        <w:rPr>
          <w:rFonts w:asciiTheme="majorHAnsi" w:hAnsiTheme="majorHAnsi"/>
          <w:szCs w:val="24"/>
        </w:rPr>
        <w:t>contact</w:t>
      </w:r>
      <w:r w:rsidRPr="00FC67AE">
        <w:rPr>
          <w:rFonts w:asciiTheme="majorHAnsi" w:hAnsiTheme="majorHAnsi"/>
          <w:szCs w:val="24"/>
        </w:rPr>
        <w:t xml:space="preserve"> the Helpdesk right away so we can get your problem solved.</w:t>
      </w:r>
    </w:p>
    <w:p w14:paraId="5F209C04" w14:textId="77777777" w:rsidR="00AD51E2" w:rsidRPr="00FC67AE" w:rsidRDefault="00AD51E2" w:rsidP="00AD51E2">
      <w:pPr>
        <w:rPr>
          <w:rFonts w:asciiTheme="majorHAnsi" w:hAnsiTheme="majorHAnsi"/>
          <w:szCs w:val="24"/>
        </w:rPr>
      </w:pPr>
    </w:p>
    <w:p w14:paraId="1EB19312" w14:textId="77777777" w:rsidR="00D85A54" w:rsidRPr="00254622" w:rsidRDefault="00D85A54" w:rsidP="00AD51E2">
      <w:pPr>
        <w:pStyle w:val="Heading1"/>
      </w:pPr>
      <w:r w:rsidRPr="00254622">
        <w:t>Academic Honesty and Plagiarism</w:t>
      </w:r>
    </w:p>
    <w:p w14:paraId="66428B9B" w14:textId="77777777" w:rsidR="00254622" w:rsidRDefault="00D85A54" w:rsidP="00D85A54">
      <w:pPr>
        <w:rPr>
          <w:rFonts w:asciiTheme="majorHAnsi" w:hAnsiTheme="majorHAnsi"/>
          <w:szCs w:val="24"/>
        </w:rPr>
      </w:pPr>
      <w:r w:rsidRPr="00FC67AE">
        <w:rPr>
          <w:rFonts w:asciiTheme="majorHAnsi" w:hAnsiTheme="majorHAnsi"/>
          <w:szCs w:val="24"/>
        </w:rPr>
        <w:t xml:space="preserve">“A student must not adopt or reproduce ideas, words, or statements of another person without an appropriate acknowledgement. A student must give due credit to the originality of others and acknowledge an indebtedness whenever he or she does any of the following: (a) quotes another person’s actual words, either oral or written; (b) paraphrases another person’s words, either oral or written; (c) uses another person’s idea, theory, or material unless information is common knowledge.”  </w:t>
      </w:r>
    </w:p>
    <w:p w14:paraId="7698B5B5" w14:textId="77777777" w:rsidR="00254622" w:rsidRDefault="00254622" w:rsidP="00D85A54">
      <w:pPr>
        <w:rPr>
          <w:rFonts w:asciiTheme="majorHAnsi" w:hAnsiTheme="majorHAnsi"/>
          <w:szCs w:val="24"/>
        </w:rPr>
      </w:pPr>
    </w:p>
    <w:p w14:paraId="1D63DF60" w14:textId="21F2B1B8" w:rsidR="00D85A54" w:rsidRPr="00AD51E2" w:rsidRDefault="00D85A54" w:rsidP="00D85A54">
      <w:pPr>
        <w:rPr>
          <w:rFonts w:asciiTheme="majorHAnsi" w:hAnsiTheme="majorHAnsi"/>
          <w:i/>
          <w:szCs w:val="24"/>
        </w:rPr>
      </w:pPr>
      <w:r w:rsidRPr="00AD51E2">
        <w:rPr>
          <w:rFonts w:asciiTheme="majorHAnsi" w:hAnsiTheme="majorHAnsi"/>
          <w:i/>
          <w:szCs w:val="24"/>
        </w:rPr>
        <w:t xml:space="preserve">Source: Indiana University Code of Student Ethics. (Note that “intent” is not a factor here.)  </w:t>
      </w:r>
    </w:p>
    <w:p w14:paraId="1B7D2471" w14:textId="77777777" w:rsidR="00D85A54" w:rsidRPr="00FC67AE" w:rsidRDefault="00D85A54" w:rsidP="00D85A54">
      <w:pPr>
        <w:rPr>
          <w:rFonts w:asciiTheme="majorHAnsi" w:hAnsiTheme="majorHAnsi"/>
          <w:b/>
          <w:szCs w:val="24"/>
        </w:rPr>
      </w:pPr>
    </w:p>
    <w:p w14:paraId="2AEBD03B" w14:textId="77777777" w:rsidR="00D85A54" w:rsidRPr="00FC67AE" w:rsidRDefault="00D85A54" w:rsidP="00D85A54">
      <w:pPr>
        <w:rPr>
          <w:rFonts w:asciiTheme="majorHAnsi" w:hAnsiTheme="majorHAnsi"/>
          <w:szCs w:val="24"/>
        </w:rPr>
      </w:pPr>
      <w:r w:rsidRPr="00FC67AE">
        <w:rPr>
          <w:rFonts w:asciiTheme="majorHAnsi" w:hAnsiTheme="majorHAnsi"/>
          <w:b/>
          <w:szCs w:val="24"/>
        </w:rPr>
        <w:t>“Double dipping,”</w:t>
      </w:r>
      <w:r w:rsidRPr="00FC67AE">
        <w:rPr>
          <w:rFonts w:asciiTheme="majorHAnsi" w:hAnsiTheme="majorHAnsi"/>
          <w:szCs w:val="24"/>
        </w:rPr>
        <w:t xml:space="preserve"> or submitting a writing project for two or more courses (whether they’re IUK courses or not), constitutes plagiarism and will result in a grade of zero and possible disciplinary action. If you have an idea for a writing project from another class that you would like to further develop in this class, please consult with me. I’m more than willing to help you develop your ideas and plan writing projects that will do work for you, but simply </w:t>
      </w:r>
      <w:r w:rsidRPr="00FC67AE">
        <w:rPr>
          <w:rFonts w:asciiTheme="majorHAnsi" w:hAnsiTheme="majorHAnsi"/>
          <w:i/>
          <w:szCs w:val="24"/>
        </w:rPr>
        <w:t>submitting the same essay for multiple classes is</w:t>
      </w:r>
      <w:r w:rsidRPr="00FC67AE">
        <w:rPr>
          <w:rFonts w:asciiTheme="majorHAnsi" w:hAnsiTheme="majorHAnsi"/>
          <w:szCs w:val="24"/>
        </w:rPr>
        <w:t xml:space="preserve"> </w:t>
      </w:r>
      <w:r w:rsidRPr="00FC67AE">
        <w:rPr>
          <w:rFonts w:asciiTheme="majorHAnsi" w:hAnsiTheme="majorHAnsi"/>
          <w:i/>
          <w:szCs w:val="24"/>
        </w:rPr>
        <w:t>not acceptable under any circumstances</w:t>
      </w:r>
      <w:r w:rsidRPr="00FC67AE">
        <w:rPr>
          <w:rFonts w:asciiTheme="majorHAnsi" w:hAnsiTheme="majorHAnsi"/>
          <w:szCs w:val="24"/>
        </w:rPr>
        <w:t xml:space="preserve">. </w:t>
      </w:r>
    </w:p>
    <w:p w14:paraId="33A01E5B" w14:textId="77777777" w:rsidR="00D85A54" w:rsidRPr="00FC67AE" w:rsidRDefault="00D85A54" w:rsidP="00D85A54">
      <w:pPr>
        <w:rPr>
          <w:rFonts w:asciiTheme="majorHAnsi" w:hAnsiTheme="majorHAnsi"/>
          <w:szCs w:val="24"/>
        </w:rPr>
      </w:pPr>
    </w:p>
    <w:p w14:paraId="20B9685F" w14:textId="77777777" w:rsidR="00D85A54" w:rsidRPr="00FC67AE" w:rsidRDefault="00D85A54" w:rsidP="00D85A54">
      <w:pPr>
        <w:rPr>
          <w:rFonts w:asciiTheme="majorHAnsi" w:hAnsiTheme="majorHAnsi"/>
          <w:szCs w:val="24"/>
        </w:rPr>
      </w:pPr>
      <w:r w:rsidRPr="00FC67AE">
        <w:rPr>
          <w:rFonts w:asciiTheme="majorHAnsi" w:hAnsiTheme="majorHAnsi"/>
          <w:szCs w:val="24"/>
        </w:rPr>
        <w:t>Knowing the boundaries between acceptable and unacceptable uses of other’s work, texts, or ideas can be tricky sometimes, and we will spend some time in class discussing the boundaries of acceptable use, the nature of research, and when, where, and how to appropriately document source materials.</w:t>
      </w:r>
    </w:p>
    <w:p w14:paraId="6E6722CB" w14:textId="77777777" w:rsidR="00D2224F" w:rsidRDefault="00D2224F" w:rsidP="00FC67AE">
      <w:pPr>
        <w:pStyle w:val="Title"/>
        <w:jc w:val="left"/>
        <w:rPr>
          <w:sz w:val="28"/>
          <w:szCs w:val="28"/>
        </w:rPr>
      </w:pPr>
    </w:p>
    <w:p w14:paraId="661A529F" w14:textId="77777777" w:rsidR="00AD51E2" w:rsidRPr="00060CAF" w:rsidRDefault="00443D08" w:rsidP="00AD51E2">
      <w:pPr>
        <w:pStyle w:val="Heading1"/>
      </w:pPr>
      <w:hyperlink r:id="rId19" w:history="1">
        <w:r w:rsidR="00AD51E2" w:rsidRPr="00107DD7">
          <w:rPr>
            <w:rStyle w:val="Hyperlink"/>
          </w:rPr>
          <w:t>Writing Center</w:t>
        </w:r>
      </w:hyperlink>
      <w:r w:rsidR="00AD51E2">
        <w:t xml:space="preserve"> (Student Success Center: Library</w:t>
      </w:r>
      <w:r w:rsidR="00AD51E2" w:rsidRPr="00060CAF">
        <w:t>)</w:t>
      </w:r>
    </w:p>
    <w:p w14:paraId="1AE0835E" w14:textId="7048498C" w:rsidR="00AD51E2" w:rsidRPr="00AD51E2" w:rsidRDefault="00AD51E2" w:rsidP="00AD51E2">
      <w:pPr>
        <w:rPr>
          <w:rFonts w:asciiTheme="majorHAnsi" w:hAnsiTheme="majorHAnsi"/>
        </w:rPr>
      </w:pPr>
      <w:r w:rsidRPr="00AD51E2">
        <w:rPr>
          <w:rFonts w:asciiTheme="majorHAnsi" w:hAnsiTheme="majorHAnsi"/>
        </w:rPr>
        <w:t>Don’t forget to use the Writing Center that your tuition dollars support! The IU Kokomo Writing Center is open Monday through Thursday, 9am to 7pm, Friday, 10</w:t>
      </w:r>
      <w:r>
        <w:rPr>
          <w:rFonts w:asciiTheme="majorHAnsi" w:hAnsiTheme="majorHAnsi"/>
        </w:rPr>
        <w:t>:30</w:t>
      </w:r>
      <w:r w:rsidRPr="00AD51E2">
        <w:rPr>
          <w:rFonts w:asciiTheme="majorHAnsi" w:hAnsiTheme="majorHAnsi"/>
        </w:rPr>
        <w:t xml:space="preserve">am to </w:t>
      </w:r>
      <w:r>
        <w:rPr>
          <w:rFonts w:asciiTheme="majorHAnsi" w:hAnsiTheme="majorHAnsi"/>
        </w:rPr>
        <w:t>3:30</w:t>
      </w:r>
      <w:r w:rsidRPr="00AD51E2">
        <w:rPr>
          <w:rFonts w:asciiTheme="majorHAnsi" w:hAnsiTheme="majorHAnsi"/>
        </w:rPr>
        <w:t xml:space="preserve">pm, and Saturday, 12:30 to </w:t>
      </w:r>
      <w:r>
        <w:rPr>
          <w:rFonts w:asciiTheme="majorHAnsi" w:hAnsiTheme="majorHAnsi"/>
        </w:rPr>
        <w:t>3</w:t>
      </w:r>
      <w:r w:rsidRPr="00AD51E2">
        <w:rPr>
          <w:rFonts w:asciiTheme="majorHAnsi" w:hAnsiTheme="majorHAnsi"/>
        </w:rPr>
        <w:t xml:space="preserve">:30pm EST/EDT. </w:t>
      </w:r>
      <w:r>
        <w:rPr>
          <w:rFonts w:asciiTheme="majorHAnsi" w:hAnsiTheme="majorHAnsi"/>
        </w:rPr>
        <w:t>M</w:t>
      </w:r>
      <w:r w:rsidRPr="00AD51E2">
        <w:rPr>
          <w:rFonts w:asciiTheme="majorHAnsi" w:hAnsiTheme="majorHAnsi"/>
        </w:rPr>
        <w:t xml:space="preserve">any of IU Kokomo’s best students understand that seeking out a response to their writing is a necessary part of the learning/writing process. </w:t>
      </w:r>
    </w:p>
    <w:p w14:paraId="321C6C50" w14:textId="77777777" w:rsidR="00AD51E2" w:rsidRPr="00AD51E2" w:rsidRDefault="00AD51E2" w:rsidP="00AD51E2">
      <w:pPr>
        <w:rPr>
          <w:rFonts w:asciiTheme="majorHAnsi" w:hAnsiTheme="majorHAnsi"/>
        </w:rPr>
      </w:pPr>
    </w:p>
    <w:p w14:paraId="077417A0" w14:textId="203A652A" w:rsidR="00AD51E2" w:rsidRPr="00AD51E2" w:rsidRDefault="00AD51E2" w:rsidP="00AD51E2">
      <w:pPr>
        <w:rPr>
          <w:rFonts w:asciiTheme="majorHAnsi" w:hAnsiTheme="majorHAnsi"/>
        </w:rPr>
      </w:pPr>
      <w:r w:rsidRPr="00AD51E2">
        <w:rPr>
          <w:rFonts w:asciiTheme="majorHAnsi" w:hAnsiTheme="majorHAnsi"/>
        </w:rPr>
        <w:t xml:space="preserve">Visit our </w:t>
      </w:r>
      <w:hyperlink r:id="rId20" w:history="1">
        <w:r w:rsidRPr="00AD51E2">
          <w:rPr>
            <w:rStyle w:val="Hyperlink"/>
            <w:rFonts w:asciiTheme="majorHAnsi" w:hAnsiTheme="majorHAnsi"/>
            <w:szCs w:val="24"/>
          </w:rPr>
          <w:t>website</w:t>
        </w:r>
      </w:hyperlink>
      <w:r w:rsidRPr="00AD51E2">
        <w:rPr>
          <w:rFonts w:asciiTheme="majorHAnsi" w:hAnsiTheme="majorHAnsi"/>
        </w:rPr>
        <w:t xml:space="preserve"> where you can</w:t>
      </w:r>
    </w:p>
    <w:p w14:paraId="0BBB1172" w14:textId="77777777" w:rsidR="00AD51E2" w:rsidRPr="00AD51E2" w:rsidRDefault="00AD51E2" w:rsidP="00AD51E2">
      <w:pPr>
        <w:rPr>
          <w:rFonts w:asciiTheme="majorHAnsi" w:hAnsiTheme="majorHAnsi"/>
        </w:rPr>
      </w:pPr>
    </w:p>
    <w:p w14:paraId="49BEF42A" w14:textId="78EF5E40" w:rsidR="00AD51E2" w:rsidRDefault="00AD51E2" w:rsidP="00AD51E2">
      <w:pPr>
        <w:pStyle w:val="ListParagraph"/>
        <w:numPr>
          <w:ilvl w:val="0"/>
          <w:numId w:val="5"/>
        </w:numPr>
        <w:rPr>
          <w:rFonts w:asciiTheme="majorHAnsi" w:hAnsiTheme="majorHAnsi"/>
        </w:rPr>
      </w:pPr>
      <w:r>
        <w:rPr>
          <w:rFonts w:asciiTheme="majorHAnsi" w:hAnsiTheme="majorHAnsi"/>
        </w:rPr>
        <w:t>Register for a WCOnline account and schedule an appointment</w:t>
      </w:r>
    </w:p>
    <w:p w14:paraId="6262CEE2" w14:textId="0541D9A0" w:rsidR="00AD51E2" w:rsidRPr="00AD51E2" w:rsidRDefault="00AD51E2" w:rsidP="00AD51E2">
      <w:pPr>
        <w:pStyle w:val="ListParagraph"/>
        <w:numPr>
          <w:ilvl w:val="0"/>
          <w:numId w:val="5"/>
        </w:numPr>
        <w:rPr>
          <w:rFonts w:asciiTheme="majorHAnsi" w:hAnsiTheme="majorHAnsi"/>
        </w:rPr>
      </w:pPr>
      <w:r w:rsidRPr="00AD51E2">
        <w:rPr>
          <w:rFonts w:asciiTheme="majorHAnsi" w:hAnsiTheme="majorHAnsi"/>
        </w:rPr>
        <w:t xml:space="preserve">See a list of </w:t>
      </w:r>
      <w:r w:rsidRPr="00AD51E2">
        <w:rPr>
          <w:rFonts w:asciiTheme="majorHAnsi" w:hAnsiTheme="majorHAnsi"/>
          <w:i/>
        </w:rPr>
        <w:t>Grammar Girl</w:t>
      </w:r>
      <w:r w:rsidRPr="00AD51E2">
        <w:rPr>
          <w:rFonts w:asciiTheme="majorHAnsi" w:hAnsiTheme="majorHAnsi"/>
        </w:rPr>
        <w:t xml:space="preserve"> podcasts on hundreds of usage and other English</w:t>
      </w:r>
      <w:r>
        <w:rPr>
          <w:rFonts w:asciiTheme="majorHAnsi" w:hAnsiTheme="majorHAnsi"/>
        </w:rPr>
        <w:t>-</w:t>
      </w:r>
      <w:r w:rsidRPr="00AD51E2">
        <w:rPr>
          <w:rFonts w:asciiTheme="majorHAnsi" w:hAnsiTheme="majorHAnsi"/>
        </w:rPr>
        <w:t>language concerns</w:t>
      </w:r>
    </w:p>
    <w:p w14:paraId="03A7AE8A" w14:textId="4A468081" w:rsidR="00AD51E2" w:rsidRPr="00AD51E2" w:rsidRDefault="00AD51E2" w:rsidP="00AD51E2">
      <w:pPr>
        <w:pStyle w:val="ListParagraph"/>
        <w:numPr>
          <w:ilvl w:val="0"/>
          <w:numId w:val="5"/>
        </w:numPr>
        <w:rPr>
          <w:rFonts w:asciiTheme="majorHAnsi" w:hAnsiTheme="majorHAnsi"/>
        </w:rPr>
      </w:pPr>
      <w:r w:rsidRPr="00AD51E2">
        <w:rPr>
          <w:rFonts w:asciiTheme="majorHAnsi" w:hAnsiTheme="majorHAnsi"/>
        </w:rPr>
        <w:t>Discover which helpful documents and other sources are available at the Center</w:t>
      </w:r>
    </w:p>
    <w:p w14:paraId="52DF8FF7" w14:textId="173FD193" w:rsidR="00AD51E2" w:rsidRDefault="00AD51E2" w:rsidP="00AD51E2">
      <w:pPr>
        <w:pStyle w:val="ListParagraph"/>
        <w:numPr>
          <w:ilvl w:val="0"/>
          <w:numId w:val="5"/>
        </w:numPr>
        <w:rPr>
          <w:rFonts w:asciiTheme="majorHAnsi" w:hAnsiTheme="majorHAnsi"/>
        </w:rPr>
      </w:pPr>
      <w:r w:rsidRPr="00AD51E2">
        <w:rPr>
          <w:rFonts w:asciiTheme="majorHAnsi" w:hAnsiTheme="majorHAnsi"/>
        </w:rPr>
        <w:t xml:space="preserve">Find out when your </w:t>
      </w:r>
      <w:r w:rsidR="00F00007">
        <w:rPr>
          <w:rFonts w:asciiTheme="majorHAnsi" w:hAnsiTheme="majorHAnsi"/>
        </w:rPr>
        <w:t>preferred</w:t>
      </w:r>
      <w:r w:rsidRPr="00AD51E2">
        <w:rPr>
          <w:rFonts w:asciiTheme="majorHAnsi" w:hAnsiTheme="majorHAnsi"/>
        </w:rPr>
        <w:t xml:space="preserve"> tutor is scheduled to work</w:t>
      </w:r>
    </w:p>
    <w:p w14:paraId="0B806AB1" w14:textId="77777777" w:rsidR="00AD51E2" w:rsidRPr="00AD51E2" w:rsidRDefault="00AD51E2" w:rsidP="00AD51E2">
      <w:pPr>
        <w:rPr>
          <w:rFonts w:asciiTheme="majorHAnsi" w:hAnsiTheme="majorHAnsi"/>
        </w:rPr>
      </w:pPr>
    </w:p>
    <w:p w14:paraId="65A2DA88" w14:textId="77777777" w:rsidR="00AD51E2" w:rsidRDefault="00AD51E2" w:rsidP="00AD51E2">
      <w:pPr>
        <w:pStyle w:val="ListParagraph"/>
        <w:rPr>
          <w:color w:val="000000"/>
          <w:sz w:val="22"/>
          <w:szCs w:val="22"/>
        </w:rPr>
      </w:pPr>
    </w:p>
    <w:p w14:paraId="33A69183" w14:textId="77777777" w:rsidR="00AD51E2" w:rsidRPr="00767B56" w:rsidRDefault="00AD51E2" w:rsidP="00AD51E2">
      <w:pPr>
        <w:pStyle w:val="Heading1"/>
      </w:pPr>
      <w:r w:rsidRPr="00767B56">
        <w:lastRenderedPageBreak/>
        <w:t xml:space="preserve">Students with </w:t>
      </w:r>
      <w:r>
        <w:t>Accommodations</w:t>
      </w:r>
    </w:p>
    <w:p w14:paraId="18291CF8" w14:textId="77777777" w:rsidR="00AD51E2" w:rsidRPr="00AD51E2" w:rsidRDefault="00AD51E2" w:rsidP="00AD51E2">
      <w:pPr>
        <w:rPr>
          <w:rFonts w:asciiTheme="majorHAnsi" w:hAnsiTheme="majorHAnsi"/>
        </w:rPr>
      </w:pPr>
      <w:r w:rsidRPr="00AD51E2">
        <w:rPr>
          <w:rFonts w:asciiTheme="majorHAnsi" w:hAnsiTheme="majorHAnsi"/>
          <w:lang w:val="en"/>
        </w:rPr>
        <w:t xml:space="preserve">Indiana University students may not be denied access to the benefits of an education per the American Disabilities Act (ADA). Should students request accommodations and/or assistance due to a physical or learning disability, please contact the appropriate disability coordinator for your home campus. Follow this link to find your office: </w:t>
      </w:r>
      <w:hyperlink r:id="rId21" w:history="1">
        <w:r w:rsidRPr="00AD51E2">
          <w:rPr>
            <w:rStyle w:val="Hyperlink"/>
            <w:rFonts w:asciiTheme="majorHAnsi" w:hAnsiTheme="majorHAnsi"/>
          </w:rPr>
          <w:t>http://ada.iu.edu/students/index.shtml</w:t>
        </w:r>
      </w:hyperlink>
      <w:r w:rsidRPr="00AD51E2">
        <w:rPr>
          <w:rFonts w:asciiTheme="majorHAnsi" w:hAnsiTheme="majorHAnsi"/>
        </w:rPr>
        <w:t xml:space="preserve">. </w:t>
      </w:r>
      <w:r w:rsidRPr="00AD51E2">
        <w:rPr>
          <w:rFonts w:asciiTheme="majorHAnsi" w:hAnsiTheme="majorHAnsi"/>
          <w:lang w:val="en"/>
        </w:rPr>
        <w:t xml:space="preserve">Once you have paperwork from this office, then you can request accommodations from your instructor if you choose to do so.   </w:t>
      </w:r>
    </w:p>
    <w:p w14:paraId="7C49096B" w14:textId="77777777" w:rsidR="00AD51E2" w:rsidRPr="00767B56" w:rsidRDefault="00AD51E2" w:rsidP="00AD51E2">
      <w:pPr>
        <w:rPr>
          <w:rFonts w:ascii="Arial" w:hAnsi="Arial" w:cs="Arial"/>
          <w:u w:val="single"/>
          <w:lang w:val="en"/>
        </w:rPr>
      </w:pPr>
    </w:p>
    <w:p w14:paraId="18FB37F9" w14:textId="77777777" w:rsidR="00AD51E2" w:rsidRPr="00767B56" w:rsidRDefault="00AD51E2" w:rsidP="00AD51E2">
      <w:pPr>
        <w:pStyle w:val="Heading1"/>
      </w:pPr>
      <w:r w:rsidRPr="00767B56">
        <w:t>Policy on Sexual Misconduct</w:t>
      </w:r>
    </w:p>
    <w:p w14:paraId="789F06B9" w14:textId="77777777" w:rsidR="00AD51E2" w:rsidRPr="00AD51E2" w:rsidRDefault="00AD51E2" w:rsidP="00AD51E2">
      <w:pPr>
        <w:rPr>
          <w:rFonts w:asciiTheme="majorHAnsi" w:hAnsiTheme="majorHAnsi"/>
          <w:lang w:val="en"/>
        </w:rPr>
      </w:pPr>
      <w:r w:rsidRPr="00AD51E2">
        <w:rPr>
          <w:rFonts w:asciiTheme="majorHAnsi" w:hAnsiTheme="majorHAnsi"/>
          <w:lang w:val="en"/>
        </w:rPr>
        <w:t xml:space="preserve">Please be aware that the University does not tolerate acts of sexual misconduct, including sexual violence. If you have experienced sexual violence or know someone who has, the University can help. It is important to understand that federal regulations and University policy require faculty to immediately report complaints of sexual misconduct known to them to the University Title IX Coordinator or the Deputy Title IX Coordinator to ensure that appropriate measures are taken and resources are made available. Those individuals will work with you to protect your privacy by sharing information with only those that have a legitimate administrative or legal reason to know. If you are seeking help and would like to speak to someone confidentially or to learn more about resources, you can find more information at the </w:t>
      </w:r>
      <w:hyperlink r:id="rId22" w:history="1">
        <w:r w:rsidRPr="00AD51E2">
          <w:rPr>
            <w:rStyle w:val="Hyperlink"/>
            <w:rFonts w:asciiTheme="majorHAnsi" w:hAnsiTheme="majorHAnsi" w:cstheme="minorHAnsi"/>
            <w:lang w:val="en"/>
          </w:rPr>
          <w:t>Stop Sexual Violence</w:t>
        </w:r>
      </w:hyperlink>
      <w:r w:rsidRPr="00AD51E2">
        <w:rPr>
          <w:rFonts w:asciiTheme="majorHAnsi" w:hAnsiTheme="majorHAnsi"/>
          <w:lang w:val="en"/>
        </w:rPr>
        <w:t xml:space="preserve"> page.</w:t>
      </w:r>
    </w:p>
    <w:p w14:paraId="0021CF15" w14:textId="77777777" w:rsidR="00E423AD" w:rsidRDefault="00E423AD" w:rsidP="00325746">
      <w:pPr>
        <w:pStyle w:val="BodyText"/>
        <w:rPr>
          <w:rFonts w:asciiTheme="majorHAnsi" w:hAnsiTheme="majorHAnsi"/>
          <w:b/>
          <w:sz w:val="28"/>
          <w:szCs w:val="28"/>
          <w:u w:val="single"/>
        </w:rPr>
      </w:pPr>
    </w:p>
    <w:p w14:paraId="7545F5E6" w14:textId="77777777" w:rsidR="00A162AD" w:rsidRPr="007B45DE" w:rsidRDefault="00CE612D" w:rsidP="00AD51E2">
      <w:pPr>
        <w:pStyle w:val="Heading1"/>
      </w:pPr>
      <w:r w:rsidRPr="007B45DE">
        <w:t>Course Schedule</w:t>
      </w:r>
    </w:p>
    <w:p w14:paraId="17F77D8E" w14:textId="77777777" w:rsidR="007857E3" w:rsidRPr="007B45DE" w:rsidRDefault="007857E3" w:rsidP="00A162AD">
      <w:pPr>
        <w:pStyle w:val="BodyText"/>
        <w:jc w:val="center"/>
        <w:rPr>
          <w:rFonts w:asciiTheme="majorHAnsi" w:hAnsiTheme="majorHAnsi"/>
          <w:i/>
          <w:sz w:val="24"/>
          <w:szCs w:val="24"/>
          <w:u w:val="single"/>
        </w:rPr>
      </w:pPr>
    </w:p>
    <w:p w14:paraId="0C9873F3" w14:textId="1CB3DB4B" w:rsidR="00CE612D" w:rsidRPr="007B45DE" w:rsidRDefault="00A162AD" w:rsidP="00A162AD">
      <w:pPr>
        <w:pStyle w:val="BodyText"/>
        <w:jc w:val="center"/>
        <w:rPr>
          <w:rFonts w:asciiTheme="majorHAnsi" w:hAnsiTheme="majorHAnsi"/>
          <w:i/>
          <w:sz w:val="24"/>
          <w:szCs w:val="24"/>
        </w:rPr>
      </w:pPr>
      <w:r w:rsidRPr="007B45DE">
        <w:rPr>
          <w:rFonts w:asciiTheme="majorHAnsi" w:hAnsiTheme="majorHAnsi"/>
          <w:i/>
          <w:sz w:val="24"/>
          <w:szCs w:val="24"/>
        </w:rPr>
        <w:t>S</w:t>
      </w:r>
      <w:r w:rsidR="007857E3" w:rsidRPr="007B45DE">
        <w:rPr>
          <w:rFonts w:asciiTheme="majorHAnsi" w:hAnsiTheme="majorHAnsi"/>
          <w:i/>
          <w:sz w:val="24"/>
          <w:szCs w:val="24"/>
        </w:rPr>
        <w:t xml:space="preserve">chedule, readings, and </w:t>
      </w:r>
      <w:r w:rsidR="00A81956">
        <w:rPr>
          <w:rFonts w:asciiTheme="majorHAnsi" w:hAnsiTheme="majorHAnsi"/>
          <w:i/>
          <w:sz w:val="24"/>
          <w:szCs w:val="24"/>
        </w:rPr>
        <w:t>assignment due dates are</w:t>
      </w:r>
      <w:r w:rsidR="007857E3" w:rsidRPr="007B45DE">
        <w:rPr>
          <w:rFonts w:asciiTheme="majorHAnsi" w:hAnsiTheme="majorHAnsi"/>
          <w:i/>
          <w:sz w:val="24"/>
          <w:szCs w:val="24"/>
        </w:rPr>
        <w:t xml:space="preserve"> </w:t>
      </w:r>
      <w:r w:rsidRPr="007B45DE">
        <w:rPr>
          <w:rFonts w:asciiTheme="majorHAnsi" w:hAnsiTheme="majorHAnsi"/>
          <w:i/>
          <w:sz w:val="24"/>
          <w:szCs w:val="24"/>
        </w:rPr>
        <w:t>subject to change at instructor’s discretion with advance notice</w:t>
      </w:r>
      <w:r w:rsidR="00A81956">
        <w:rPr>
          <w:rFonts w:asciiTheme="majorHAnsi" w:hAnsiTheme="majorHAnsi"/>
          <w:i/>
          <w:sz w:val="24"/>
          <w:szCs w:val="24"/>
        </w:rPr>
        <w:t xml:space="preserve"> via Canvas</w:t>
      </w:r>
      <w:r w:rsidR="00C80711" w:rsidRPr="007B45DE">
        <w:rPr>
          <w:rFonts w:asciiTheme="majorHAnsi" w:hAnsiTheme="majorHAnsi"/>
          <w:i/>
          <w:sz w:val="24"/>
          <w:szCs w:val="24"/>
        </w:rPr>
        <w:t xml:space="preserve">. Readings are “due” on the dates </w:t>
      </w:r>
      <w:r w:rsidR="00E146D2" w:rsidRPr="007B45DE">
        <w:rPr>
          <w:rFonts w:asciiTheme="majorHAnsi" w:hAnsiTheme="majorHAnsi"/>
          <w:i/>
          <w:sz w:val="24"/>
          <w:szCs w:val="24"/>
        </w:rPr>
        <w:t>next to</w:t>
      </w:r>
      <w:r w:rsidR="00C80711" w:rsidRPr="007B45DE">
        <w:rPr>
          <w:rFonts w:asciiTheme="majorHAnsi" w:hAnsiTheme="majorHAnsi"/>
          <w:i/>
          <w:sz w:val="24"/>
          <w:szCs w:val="24"/>
        </w:rPr>
        <w:t xml:space="preserve"> which they are listed.</w:t>
      </w:r>
      <w:r w:rsidR="007B45DE" w:rsidRPr="007B45DE">
        <w:rPr>
          <w:rFonts w:asciiTheme="majorHAnsi" w:hAnsiTheme="majorHAnsi"/>
          <w:i/>
          <w:sz w:val="24"/>
          <w:szCs w:val="24"/>
        </w:rPr>
        <w:t xml:space="preserve"> </w:t>
      </w:r>
    </w:p>
    <w:p w14:paraId="4FA4F011" w14:textId="77777777" w:rsidR="00B30F45" w:rsidRPr="00FC67AE" w:rsidRDefault="00B30F45" w:rsidP="00A162AD">
      <w:pPr>
        <w:pStyle w:val="BodyText"/>
        <w:jc w:val="center"/>
        <w:rPr>
          <w:rFonts w:asciiTheme="majorHAnsi" w:hAnsiTheme="majorHAnsi"/>
          <w:b/>
          <w:sz w:val="24"/>
          <w:szCs w:val="24"/>
        </w:rPr>
      </w:pPr>
    </w:p>
    <w:tbl>
      <w:tblPr>
        <w:tblStyle w:val="TableGrid"/>
        <w:tblW w:w="0" w:type="auto"/>
        <w:tblInd w:w="2698" w:type="dxa"/>
        <w:tblLook w:val="04A0" w:firstRow="1" w:lastRow="0" w:firstColumn="1" w:lastColumn="0" w:noHBand="0" w:noVBand="1"/>
      </w:tblPr>
      <w:tblGrid>
        <w:gridCol w:w="5385"/>
      </w:tblGrid>
      <w:tr w:rsidR="004040C5" w:rsidRPr="00FC67AE" w14:paraId="17B61AE7" w14:textId="77777777" w:rsidTr="004040C5">
        <w:trPr>
          <w:trHeight w:val="64"/>
        </w:trPr>
        <w:tc>
          <w:tcPr>
            <w:tcW w:w="5385" w:type="dxa"/>
          </w:tcPr>
          <w:p w14:paraId="059A9E43" w14:textId="77777777" w:rsidR="004040C5" w:rsidRPr="00FC67AE" w:rsidRDefault="004040C5" w:rsidP="004040C5">
            <w:pPr>
              <w:pStyle w:val="BodyText"/>
              <w:jc w:val="center"/>
              <w:rPr>
                <w:rFonts w:asciiTheme="majorHAnsi" w:hAnsiTheme="majorHAnsi"/>
                <w:b/>
                <w:sz w:val="24"/>
                <w:szCs w:val="24"/>
              </w:rPr>
            </w:pPr>
            <w:r w:rsidRPr="00FC67AE">
              <w:rPr>
                <w:rFonts w:asciiTheme="majorHAnsi" w:hAnsiTheme="majorHAnsi"/>
                <w:b/>
                <w:sz w:val="24"/>
                <w:szCs w:val="24"/>
              </w:rPr>
              <w:t>Texts</w:t>
            </w:r>
          </w:p>
        </w:tc>
      </w:tr>
      <w:tr w:rsidR="004040C5" w:rsidRPr="00FC67AE" w14:paraId="777BBFFB" w14:textId="77777777" w:rsidTr="004040C5">
        <w:tc>
          <w:tcPr>
            <w:tcW w:w="5385" w:type="dxa"/>
          </w:tcPr>
          <w:p w14:paraId="4032C9FD" w14:textId="6A02B0C4" w:rsidR="004040C5" w:rsidRPr="00FC67AE" w:rsidRDefault="001C7C1B" w:rsidP="004040C5">
            <w:pPr>
              <w:pStyle w:val="BodyText"/>
              <w:jc w:val="center"/>
              <w:rPr>
                <w:rFonts w:asciiTheme="majorHAnsi" w:hAnsiTheme="majorHAnsi"/>
                <w:sz w:val="24"/>
                <w:szCs w:val="24"/>
              </w:rPr>
            </w:pPr>
            <w:r w:rsidRPr="00FC67AE">
              <w:rPr>
                <w:rFonts w:asciiTheme="majorHAnsi" w:hAnsiTheme="majorHAnsi"/>
                <w:sz w:val="24"/>
                <w:szCs w:val="24"/>
              </w:rPr>
              <w:t xml:space="preserve">HEL = </w:t>
            </w:r>
            <w:r w:rsidRPr="00FC67AE">
              <w:rPr>
                <w:rFonts w:asciiTheme="majorHAnsi" w:hAnsiTheme="majorHAnsi"/>
                <w:i/>
                <w:sz w:val="24"/>
                <w:szCs w:val="24"/>
              </w:rPr>
              <w:t>A History of the English Language</w:t>
            </w:r>
          </w:p>
        </w:tc>
      </w:tr>
      <w:tr w:rsidR="004040C5" w:rsidRPr="00FC67AE" w14:paraId="58EC6F2A" w14:textId="77777777" w:rsidTr="004040C5">
        <w:tc>
          <w:tcPr>
            <w:tcW w:w="5385" w:type="dxa"/>
          </w:tcPr>
          <w:p w14:paraId="54D05F7F" w14:textId="77777777" w:rsidR="004040C5" w:rsidRPr="00FC67AE" w:rsidRDefault="004040C5" w:rsidP="004040C5">
            <w:pPr>
              <w:pStyle w:val="BodyText"/>
              <w:jc w:val="center"/>
              <w:rPr>
                <w:rFonts w:asciiTheme="majorHAnsi" w:hAnsiTheme="majorHAnsi"/>
                <w:sz w:val="24"/>
                <w:szCs w:val="24"/>
              </w:rPr>
            </w:pPr>
            <w:r w:rsidRPr="00FC67AE">
              <w:rPr>
                <w:rFonts w:asciiTheme="majorHAnsi" w:hAnsiTheme="majorHAnsi"/>
                <w:sz w:val="24"/>
                <w:szCs w:val="24"/>
              </w:rPr>
              <w:t>H = handout (.pdf in Canvas or in class)</w:t>
            </w:r>
          </w:p>
        </w:tc>
      </w:tr>
      <w:tr w:rsidR="004040C5" w:rsidRPr="00FC67AE" w14:paraId="7BEAA84A" w14:textId="77777777" w:rsidTr="004040C5">
        <w:tc>
          <w:tcPr>
            <w:tcW w:w="5385" w:type="dxa"/>
          </w:tcPr>
          <w:p w14:paraId="01718AE8" w14:textId="46715676" w:rsidR="004040C5" w:rsidRPr="00FC67AE" w:rsidRDefault="004040C5" w:rsidP="004040C5">
            <w:pPr>
              <w:pStyle w:val="BodyText"/>
              <w:jc w:val="center"/>
              <w:rPr>
                <w:rFonts w:asciiTheme="majorHAnsi" w:hAnsiTheme="majorHAnsi"/>
                <w:sz w:val="24"/>
                <w:szCs w:val="24"/>
              </w:rPr>
            </w:pPr>
            <w:r w:rsidRPr="00FC67AE">
              <w:rPr>
                <w:rFonts w:asciiTheme="majorHAnsi" w:hAnsiTheme="majorHAnsi"/>
                <w:sz w:val="24"/>
                <w:szCs w:val="24"/>
              </w:rPr>
              <w:t>TBA = to be announced</w:t>
            </w:r>
            <w:r w:rsidR="001C7C1B" w:rsidRPr="00FC67AE">
              <w:rPr>
                <w:rFonts w:asciiTheme="majorHAnsi" w:hAnsiTheme="majorHAnsi"/>
                <w:sz w:val="24"/>
                <w:szCs w:val="24"/>
              </w:rPr>
              <w:t xml:space="preserve"> in class/Canvas announcement</w:t>
            </w:r>
          </w:p>
        </w:tc>
      </w:tr>
    </w:tbl>
    <w:p w14:paraId="7447200F" w14:textId="77777777" w:rsidR="00AD7498" w:rsidRPr="00FC67AE" w:rsidRDefault="00AD7498" w:rsidP="00CE612D">
      <w:pPr>
        <w:pStyle w:val="BodyText"/>
        <w:jc w:val="center"/>
        <w:rPr>
          <w:rFonts w:asciiTheme="majorHAnsi" w:hAnsiTheme="majorHAnsi"/>
          <w:sz w:val="24"/>
          <w:szCs w:val="24"/>
        </w:rPr>
      </w:pPr>
    </w:p>
    <w:tbl>
      <w:tblPr>
        <w:tblStyle w:val="TableGrid"/>
        <w:tblW w:w="0" w:type="auto"/>
        <w:tblLayout w:type="fixed"/>
        <w:tblLook w:val="04A0" w:firstRow="1" w:lastRow="0" w:firstColumn="1" w:lastColumn="0" w:noHBand="0" w:noVBand="1"/>
      </w:tblPr>
      <w:tblGrid>
        <w:gridCol w:w="11016"/>
      </w:tblGrid>
      <w:tr w:rsidR="00341BEC" w:rsidRPr="00FC67AE" w14:paraId="07ADC19D" w14:textId="77777777" w:rsidTr="00C333C2">
        <w:tc>
          <w:tcPr>
            <w:tcW w:w="11016" w:type="dxa"/>
          </w:tcPr>
          <w:p w14:paraId="67A5CA85" w14:textId="0AC587D2" w:rsidR="00341BEC" w:rsidRPr="00FC67AE" w:rsidRDefault="00341BEC" w:rsidP="00A23197">
            <w:pPr>
              <w:pStyle w:val="BodyText"/>
              <w:rPr>
                <w:rFonts w:asciiTheme="majorHAnsi" w:hAnsiTheme="majorHAnsi"/>
                <w:sz w:val="24"/>
                <w:szCs w:val="24"/>
                <w:u w:val="single"/>
              </w:rPr>
            </w:pPr>
            <w:r w:rsidRPr="00FC67AE">
              <w:rPr>
                <w:rFonts w:asciiTheme="majorHAnsi" w:hAnsiTheme="majorHAnsi"/>
                <w:sz w:val="24"/>
                <w:szCs w:val="24"/>
                <w:u w:val="single"/>
              </w:rPr>
              <w:t>WEEK 1</w:t>
            </w:r>
          </w:p>
          <w:p w14:paraId="5E573FE2" w14:textId="77777777" w:rsidR="00341BEC" w:rsidRPr="00FC67AE" w:rsidRDefault="00341BEC" w:rsidP="00A23197">
            <w:pPr>
              <w:pStyle w:val="BodyText"/>
              <w:rPr>
                <w:rFonts w:asciiTheme="majorHAnsi" w:hAnsiTheme="majorHAnsi"/>
                <w:sz w:val="24"/>
                <w:szCs w:val="24"/>
              </w:rPr>
            </w:pPr>
          </w:p>
          <w:p w14:paraId="543AACB3" w14:textId="21F2AA8D" w:rsidR="00341BEC" w:rsidRPr="00FC67AE" w:rsidRDefault="001C7C1B" w:rsidP="00A23197">
            <w:pPr>
              <w:pStyle w:val="BodyText"/>
              <w:rPr>
                <w:rFonts w:asciiTheme="majorHAnsi" w:hAnsiTheme="majorHAnsi"/>
                <w:b/>
                <w:i/>
                <w:sz w:val="24"/>
                <w:szCs w:val="24"/>
              </w:rPr>
            </w:pPr>
            <w:r w:rsidRPr="00FC67AE">
              <w:rPr>
                <w:rFonts w:asciiTheme="majorHAnsi" w:hAnsiTheme="majorHAnsi"/>
                <w:b/>
                <w:i/>
                <w:sz w:val="24"/>
                <w:szCs w:val="24"/>
              </w:rPr>
              <w:t>January</w:t>
            </w:r>
          </w:p>
          <w:p w14:paraId="6A002292" w14:textId="77777777" w:rsidR="00341BEC" w:rsidRPr="00FC67AE" w:rsidRDefault="00341BEC" w:rsidP="00A23197">
            <w:pPr>
              <w:pStyle w:val="BodyText"/>
              <w:rPr>
                <w:rFonts w:asciiTheme="majorHAnsi" w:hAnsiTheme="majorHAnsi"/>
                <w:sz w:val="24"/>
                <w:szCs w:val="24"/>
              </w:rPr>
            </w:pPr>
          </w:p>
          <w:p w14:paraId="223B2930" w14:textId="31A76EAA" w:rsidR="00341BEC" w:rsidRPr="00FC67AE" w:rsidRDefault="00463F93" w:rsidP="0054221E">
            <w:pPr>
              <w:pStyle w:val="BodyText"/>
              <w:ind w:left="630" w:hanging="630"/>
              <w:rPr>
                <w:rFonts w:asciiTheme="majorHAnsi" w:hAnsiTheme="majorHAnsi"/>
                <w:sz w:val="24"/>
                <w:szCs w:val="24"/>
              </w:rPr>
            </w:pPr>
            <w:r>
              <w:rPr>
                <w:rFonts w:asciiTheme="majorHAnsi" w:hAnsiTheme="majorHAnsi"/>
                <w:sz w:val="24"/>
                <w:szCs w:val="24"/>
              </w:rPr>
              <w:t>M</w:t>
            </w:r>
            <w:r w:rsidR="00341BEC" w:rsidRPr="00FC67AE">
              <w:rPr>
                <w:rFonts w:asciiTheme="majorHAnsi" w:hAnsiTheme="majorHAnsi"/>
                <w:sz w:val="24"/>
                <w:szCs w:val="24"/>
              </w:rPr>
              <w:t xml:space="preserve"> </w:t>
            </w:r>
            <w:r w:rsidR="001C7C1B" w:rsidRPr="00FC67AE">
              <w:rPr>
                <w:rFonts w:asciiTheme="majorHAnsi" w:hAnsiTheme="majorHAnsi"/>
                <w:sz w:val="24"/>
                <w:szCs w:val="24"/>
              </w:rPr>
              <w:t>1</w:t>
            </w:r>
            <w:r>
              <w:rPr>
                <w:rFonts w:asciiTheme="majorHAnsi" w:hAnsiTheme="majorHAnsi"/>
                <w:sz w:val="24"/>
                <w:szCs w:val="24"/>
              </w:rPr>
              <w:t>3</w:t>
            </w:r>
            <w:r w:rsidR="008207E4" w:rsidRPr="00FC67AE">
              <w:rPr>
                <w:rFonts w:asciiTheme="majorHAnsi" w:hAnsiTheme="majorHAnsi"/>
                <w:sz w:val="24"/>
                <w:szCs w:val="24"/>
              </w:rPr>
              <w:t>:</w:t>
            </w:r>
            <w:r w:rsidR="00E146D2" w:rsidRPr="00FC67AE">
              <w:rPr>
                <w:rFonts w:asciiTheme="majorHAnsi" w:hAnsiTheme="majorHAnsi"/>
                <w:sz w:val="24"/>
                <w:szCs w:val="24"/>
              </w:rPr>
              <w:t xml:space="preserve"> </w:t>
            </w:r>
            <w:r w:rsidR="00433714">
              <w:rPr>
                <w:rFonts w:asciiTheme="majorHAnsi" w:hAnsiTheme="majorHAnsi"/>
                <w:sz w:val="24"/>
                <w:szCs w:val="24"/>
              </w:rPr>
              <w:t>The invention of the alphabet and the origins of language</w:t>
            </w:r>
            <w:r w:rsidR="0054234B" w:rsidRPr="00FC67AE">
              <w:rPr>
                <w:rFonts w:asciiTheme="majorHAnsi" w:hAnsiTheme="majorHAnsi"/>
                <w:sz w:val="24"/>
                <w:szCs w:val="24"/>
              </w:rPr>
              <w:t xml:space="preserve"> </w:t>
            </w:r>
          </w:p>
          <w:p w14:paraId="52A7CA5D" w14:textId="453E24B3" w:rsidR="00341BEC" w:rsidRDefault="00463F93" w:rsidP="00A6080D">
            <w:pPr>
              <w:pStyle w:val="BodyText"/>
              <w:ind w:left="630" w:hanging="630"/>
              <w:rPr>
                <w:rFonts w:asciiTheme="majorHAnsi" w:hAnsiTheme="majorHAnsi"/>
                <w:sz w:val="24"/>
                <w:szCs w:val="24"/>
              </w:rPr>
            </w:pPr>
            <w:r>
              <w:rPr>
                <w:rFonts w:asciiTheme="majorHAnsi" w:hAnsiTheme="majorHAnsi"/>
                <w:sz w:val="24"/>
                <w:szCs w:val="24"/>
              </w:rPr>
              <w:t>W</w:t>
            </w:r>
            <w:r w:rsidR="004040C5" w:rsidRPr="00FC67AE">
              <w:rPr>
                <w:rFonts w:asciiTheme="majorHAnsi" w:hAnsiTheme="majorHAnsi"/>
                <w:sz w:val="24"/>
                <w:szCs w:val="24"/>
              </w:rPr>
              <w:t xml:space="preserve"> </w:t>
            </w:r>
            <w:r w:rsidR="001C7C1B" w:rsidRPr="00FC67AE">
              <w:rPr>
                <w:rFonts w:asciiTheme="majorHAnsi" w:hAnsiTheme="majorHAnsi"/>
                <w:sz w:val="24"/>
                <w:szCs w:val="24"/>
              </w:rPr>
              <w:t>1</w:t>
            </w:r>
            <w:r>
              <w:rPr>
                <w:rFonts w:asciiTheme="majorHAnsi" w:hAnsiTheme="majorHAnsi"/>
                <w:sz w:val="24"/>
                <w:szCs w:val="24"/>
              </w:rPr>
              <w:t>5</w:t>
            </w:r>
            <w:r w:rsidR="008207E4" w:rsidRPr="00FC67AE">
              <w:rPr>
                <w:rFonts w:asciiTheme="majorHAnsi" w:hAnsiTheme="majorHAnsi"/>
                <w:sz w:val="24"/>
                <w:szCs w:val="24"/>
              </w:rPr>
              <w:t>:</w:t>
            </w:r>
            <w:r w:rsidR="005E2124" w:rsidRPr="00FC67AE">
              <w:rPr>
                <w:rFonts w:asciiTheme="majorHAnsi" w:hAnsiTheme="majorHAnsi"/>
                <w:sz w:val="24"/>
                <w:szCs w:val="24"/>
              </w:rPr>
              <w:t xml:space="preserve"> </w:t>
            </w:r>
            <w:r w:rsidR="00E423AD" w:rsidRPr="00E423AD">
              <w:rPr>
                <w:rFonts w:asciiTheme="majorHAnsi" w:hAnsiTheme="majorHAnsi"/>
                <w:i/>
                <w:sz w:val="24"/>
                <w:szCs w:val="24"/>
              </w:rPr>
              <w:t>The Story of English</w:t>
            </w:r>
            <w:r w:rsidR="00E423AD">
              <w:rPr>
                <w:rFonts w:asciiTheme="majorHAnsi" w:hAnsiTheme="majorHAnsi"/>
                <w:sz w:val="24"/>
                <w:szCs w:val="24"/>
              </w:rPr>
              <w:t xml:space="preserve"> (1986), Episode</w:t>
            </w:r>
            <w:r w:rsidR="00D74D8F">
              <w:rPr>
                <w:rFonts w:asciiTheme="majorHAnsi" w:hAnsiTheme="majorHAnsi"/>
                <w:sz w:val="24"/>
                <w:szCs w:val="24"/>
              </w:rPr>
              <w:t>s</w:t>
            </w:r>
            <w:r w:rsidR="00E423AD">
              <w:rPr>
                <w:rFonts w:asciiTheme="majorHAnsi" w:hAnsiTheme="majorHAnsi"/>
                <w:sz w:val="24"/>
                <w:szCs w:val="24"/>
              </w:rPr>
              <w:t xml:space="preserve"> 1</w:t>
            </w:r>
            <w:r w:rsidR="00A81956">
              <w:rPr>
                <w:rFonts w:asciiTheme="majorHAnsi" w:hAnsiTheme="majorHAnsi"/>
                <w:sz w:val="24"/>
                <w:szCs w:val="24"/>
              </w:rPr>
              <w:t xml:space="preserve"> </w:t>
            </w:r>
            <w:r w:rsidR="00A6080D">
              <w:rPr>
                <w:rFonts w:asciiTheme="majorHAnsi" w:hAnsiTheme="majorHAnsi"/>
                <w:sz w:val="24"/>
                <w:szCs w:val="24"/>
              </w:rPr>
              <w:t>and 2</w:t>
            </w:r>
          </w:p>
          <w:p w14:paraId="1CBCF7EA" w14:textId="187F9704" w:rsidR="007660E1" w:rsidRDefault="007660E1" w:rsidP="00A6080D">
            <w:pPr>
              <w:pStyle w:val="BodyText"/>
              <w:ind w:left="630" w:hanging="630"/>
              <w:rPr>
                <w:rFonts w:asciiTheme="majorHAnsi" w:hAnsiTheme="majorHAnsi"/>
                <w:sz w:val="24"/>
                <w:szCs w:val="24"/>
              </w:rPr>
            </w:pPr>
          </w:p>
          <w:p w14:paraId="71D1211C" w14:textId="2BCBBD4C" w:rsidR="007660E1" w:rsidRPr="00E539AA" w:rsidRDefault="007660E1" w:rsidP="00E539AA">
            <w:pPr>
              <w:pStyle w:val="BodyText"/>
              <w:ind w:left="630" w:hanging="630"/>
              <w:jc w:val="center"/>
              <w:rPr>
                <w:rFonts w:asciiTheme="majorHAnsi" w:hAnsiTheme="majorHAnsi"/>
                <w:i/>
                <w:sz w:val="24"/>
                <w:szCs w:val="24"/>
              </w:rPr>
            </w:pPr>
            <w:r w:rsidRPr="00E539AA">
              <w:rPr>
                <w:rFonts w:asciiTheme="majorHAnsi" w:hAnsiTheme="majorHAnsi"/>
                <w:i/>
                <w:sz w:val="24"/>
                <w:szCs w:val="24"/>
              </w:rPr>
              <w:t>***</w:t>
            </w:r>
            <w:r w:rsidR="00E539AA">
              <w:rPr>
                <w:rFonts w:asciiTheme="majorHAnsi" w:hAnsiTheme="majorHAnsi"/>
                <w:i/>
                <w:sz w:val="24"/>
                <w:szCs w:val="24"/>
              </w:rPr>
              <w:t xml:space="preserve"> </w:t>
            </w:r>
            <w:r w:rsidRPr="00E539AA">
              <w:rPr>
                <w:rFonts w:asciiTheme="majorHAnsi" w:hAnsiTheme="majorHAnsi"/>
                <w:i/>
                <w:sz w:val="24"/>
                <w:szCs w:val="24"/>
              </w:rPr>
              <w:t xml:space="preserve">Note: January 19 is the last day to withdraw </w:t>
            </w:r>
            <w:r w:rsidR="00E539AA">
              <w:rPr>
                <w:rFonts w:asciiTheme="majorHAnsi" w:hAnsiTheme="majorHAnsi"/>
                <w:i/>
                <w:sz w:val="24"/>
                <w:szCs w:val="24"/>
              </w:rPr>
              <w:t xml:space="preserve">from any IU course </w:t>
            </w:r>
            <w:r w:rsidRPr="00E539AA">
              <w:rPr>
                <w:rFonts w:asciiTheme="majorHAnsi" w:hAnsiTheme="majorHAnsi"/>
                <w:i/>
                <w:sz w:val="24"/>
                <w:szCs w:val="24"/>
              </w:rPr>
              <w:t>with a 100% refund. See the</w:t>
            </w:r>
            <w:r w:rsidR="00E539AA" w:rsidRPr="00E539AA">
              <w:rPr>
                <w:rFonts w:asciiTheme="majorHAnsi" w:hAnsiTheme="majorHAnsi"/>
                <w:i/>
                <w:sz w:val="24"/>
                <w:szCs w:val="24"/>
              </w:rPr>
              <w:t xml:space="preserve"> Spring 2020</w:t>
            </w:r>
            <w:r w:rsidRPr="00E539AA">
              <w:rPr>
                <w:rFonts w:asciiTheme="majorHAnsi" w:hAnsiTheme="majorHAnsi"/>
                <w:i/>
                <w:sz w:val="24"/>
                <w:szCs w:val="24"/>
              </w:rPr>
              <w:t xml:space="preserve"> </w:t>
            </w:r>
            <w:hyperlink r:id="rId23" w:history="1">
              <w:r w:rsidRPr="00E539AA">
                <w:rPr>
                  <w:rStyle w:val="Hyperlink"/>
                  <w:rFonts w:asciiTheme="majorHAnsi" w:hAnsiTheme="majorHAnsi"/>
                  <w:i/>
                  <w:sz w:val="24"/>
                  <w:szCs w:val="24"/>
                </w:rPr>
                <w:t>academic calendar</w:t>
              </w:r>
            </w:hyperlink>
            <w:r w:rsidRPr="00E539AA">
              <w:rPr>
                <w:rFonts w:asciiTheme="majorHAnsi" w:hAnsiTheme="majorHAnsi"/>
                <w:i/>
                <w:sz w:val="24"/>
                <w:szCs w:val="24"/>
              </w:rPr>
              <w:t xml:space="preserve"> for </w:t>
            </w:r>
            <w:r w:rsidR="00D31834">
              <w:rPr>
                <w:rFonts w:asciiTheme="majorHAnsi" w:hAnsiTheme="majorHAnsi"/>
                <w:i/>
                <w:sz w:val="24"/>
                <w:szCs w:val="24"/>
              </w:rPr>
              <w:t xml:space="preserve">further </w:t>
            </w:r>
            <w:r w:rsidRPr="00E539AA">
              <w:rPr>
                <w:rFonts w:asciiTheme="majorHAnsi" w:hAnsiTheme="majorHAnsi"/>
                <w:i/>
                <w:sz w:val="24"/>
                <w:szCs w:val="24"/>
              </w:rPr>
              <w:t>details.</w:t>
            </w:r>
            <w:r w:rsidR="00E539AA">
              <w:rPr>
                <w:rFonts w:asciiTheme="majorHAnsi" w:hAnsiTheme="majorHAnsi"/>
                <w:i/>
                <w:sz w:val="24"/>
                <w:szCs w:val="24"/>
              </w:rPr>
              <w:t xml:space="preserve"> ***</w:t>
            </w:r>
          </w:p>
          <w:p w14:paraId="0A0B26E8" w14:textId="77777777" w:rsidR="00E146D2" w:rsidRPr="00FC67AE" w:rsidRDefault="00E146D2" w:rsidP="00A23197">
            <w:pPr>
              <w:pStyle w:val="BodyText"/>
              <w:rPr>
                <w:rFonts w:asciiTheme="majorHAnsi" w:hAnsiTheme="majorHAnsi"/>
                <w:sz w:val="24"/>
                <w:szCs w:val="24"/>
              </w:rPr>
            </w:pPr>
          </w:p>
          <w:p w14:paraId="68E052F1" w14:textId="77777777" w:rsidR="00341BEC" w:rsidRPr="00FC67AE" w:rsidRDefault="00341BEC" w:rsidP="00A23197">
            <w:pPr>
              <w:pStyle w:val="BodyText"/>
              <w:rPr>
                <w:rFonts w:asciiTheme="majorHAnsi" w:hAnsiTheme="majorHAnsi"/>
                <w:sz w:val="24"/>
                <w:szCs w:val="24"/>
                <w:u w:val="single"/>
              </w:rPr>
            </w:pPr>
            <w:r w:rsidRPr="00FC67AE">
              <w:rPr>
                <w:rFonts w:asciiTheme="majorHAnsi" w:hAnsiTheme="majorHAnsi"/>
                <w:sz w:val="24"/>
                <w:szCs w:val="24"/>
                <w:u w:val="single"/>
              </w:rPr>
              <w:t>WEEK 2</w:t>
            </w:r>
            <w:r w:rsidR="008E0B02" w:rsidRPr="00FC67AE">
              <w:rPr>
                <w:rFonts w:asciiTheme="majorHAnsi" w:hAnsiTheme="majorHAnsi"/>
                <w:sz w:val="24"/>
                <w:szCs w:val="24"/>
                <w:u w:val="single"/>
              </w:rPr>
              <w:t xml:space="preserve"> </w:t>
            </w:r>
          </w:p>
          <w:p w14:paraId="00DADE64" w14:textId="77777777" w:rsidR="00341BEC" w:rsidRPr="00FC67AE" w:rsidRDefault="00341BEC" w:rsidP="00A23197">
            <w:pPr>
              <w:pStyle w:val="BodyText"/>
              <w:rPr>
                <w:rFonts w:asciiTheme="majorHAnsi" w:hAnsiTheme="majorHAnsi"/>
                <w:sz w:val="24"/>
                <w:szCs w:val="24"/>
                <w:u w:val="single"/>
              </w:rPr>
            </w:pPr>
          </w:p>
          <w:p w14:paraId="679258F3" w14:textId="26CF9BF7" w:rsidR="00341BEC" w:rsidRPr="00FC67AE" w:rsidRDefault="00463F93" w:rsidP="00A23197">
            <w:pPr>
              <w:pStyle w:val="BodyText"/>
              <w:rPr>
                <w:rFonts w:asciiTheme="majorHAnsi" w:hAnsiTheme="majorHAnsi"/>
                <w:sz w:val="24"/>
                <w:szCs w:val="24"/>
              </w:rPr>
            </w:pPr>
            <w:r>
              <w:rPr>
                <w:rFonts w:asciiTheme="majorHAnsi" w:hAnsiTheme="majorHAnsi"/>
                <w:sz w:val="24"/>
                <w:szCs w:val="24"/>
              </w:rPr>
              <w:t>M</w:t>
            </w:r>
            <w:r w:rsidR="004040C5" w:rsidRPr="00FC67AE">
              <w:rPr>
                <w:rFonts w:asciiTheme="majorHAnsi" w:hAnsiTheme="majorHAnsi"/>
                <w:sz w:val="24"/>
                <w:szCs w:val="24"/>
              </w:rPr>
              <w:t xml:space="preserve"> </w:t>
            </w:r>
            <w:r>
              <w:rPr>
                <w:rFonts w:asciiTheme="majorHAnsi" w:hAnsiTheme="majorHAnsi"/>
                <w:sz w:val="24"/>
                <w:szCs w:val="24"/>
              </w:rPr>
              <w:t>20</w:t>
            </w:r>
            <w:r w:rsidR="008207E4" w:rsidRPr="00FC67AE">
              <w:rPr>
                <w:rFonts w:asciiTheme="majorHAnsi" w:hAnsiTheme="majorHAnsi"/>
                <w:sz w:val="24"/>
                <w:szCs w:val="24"/>
              </w:rPr>
              <w:t xml:space="preserve">: </w:t>
            </w:r>
            <w:r w:rsidR="00631850">
              <w:rPr>
                <w:rFonts w:asciiTheme="majorHAnsi" w:hAnsiTheme="majorHAnsi"/>
                <w:sz w:val="24"/>
                <w:szCs w:val="24"/>
              </w:rPr>
              <w:t>MLK., Jr. Holiday (no class)</w:t>
            </w:r>
          </w:p>
          <w:p w14:paraId="746B4C13" w14:textId="06806276" w:rsidR="00341BEC" w:rsidRPr="00FC67AE" w:rsidRDefault="00463F93" w:rsidP="004C5068">
            <w:pPr>
              <w:pStyle w:val="BodyText"/>
              <w:ind w:left="696" w:hanging="696"/>
              <w:rPr>
                <w:rFonts w:asciiTheme="majorHAnsi" w:hAnsiTheme="majorHAnsi"/>
                <w:sz w:val="24"/>
                <w:szCs w:val="24"/>
              </w:rPr>
            </w:pPr>
            <w:r>
              <w:rPr>
                <w:rFonts w:asciiTheme="majorHAnsi" w:hAnsiTheme="majorHAnsi"/>
                <w:sz w:val="24"/>
                <w:szCs w:val="24"/>
              </w:rPr>
              <w:lastRenderedPageBreak/>
              <w:t>W</w:t>
            </w:r>
            <w:r w:rsidR="00341BEC" w:rsidRPr="00FC67AE">
              <w:rPr>
                <w:rFonts w:asciiTheme="majorHAnsi" w:hAnsiTheme="majorHAnsi"/>
                <w:sz w:val="24"/>
                <w:szCs w:val="24"/>
              </w:rPr>
              <w:t xml:space="preserve"> </w:t>
            </w:r>
            <w:r>
              <w:rPr>
                <w:rFonts w:asciiTheme="majorHAnsi" w:hAnsiTheme="majorHAnsi"/>
                <w:sz w:val="24"/>
                <w:szCs w:val="24"/>
              </w:rPr>
              <w:t>22</w:t>
            </w:r>
            <w:r w:rsidR="008207E4" w:rsidRPr="00FC67AE">
              <w:rPr>
                <w:rFonts w:asciiTheme="majorHAnsi" w:hAnsiTheme="majorHAnsi"/>
                <w:sz w:val="24"/>
                <w:szCs w:val="24"/>
              </w:rPr>
              <w:t>:</w:t>
            </w:r>
            <w:r w:rsidR="006B79F9" w:rsidRPr="00FC67AE">
              <w:rPr>
                <w:rFonts w:asciiTheme="majorHAnsi" w:hAnsiTheme="majorHAnsi"/>
                <w:sz w:val="24"/>
                <w:szCs w:val="24"/>
              </w:rPr>
              <w:t xml:space="preserve"> </w:t>
            </w:r>
            <w:r w:rsidR="005D653F">
              <w:rPr>
                <w:rFonts w:asciiTheme="majorHAnsi" w:hAnsiTheme="majorHAnsi"/>
                <w:sz w:val="24"/>
                <w:szCs w:val="24"/>
              </w:rPr>
              <w:t>HEL, pp. 1-13</w:t>
            </w:r>
            <w:r w:rsidR="00E423AD">
              <w:rPr>
                <w:rFonts w:asciiTheme="majorHAnsi" w:hAnsiTheme="majorHAnsi"/>
                <w:sz w:val="24"/>
                <w:szCs w:val="24"/>
              </w:rPr>
              <w:t xml:space="preserve"> </w:t>
            </w:r>
            <w:r w:rsidR="002C6A22">
              <w:rPr>
                <w:rFonts w:asciiTheme="majorHAnsi" w:hAnsiTheme="majorHAnsi"/>
                <w:sz w:val="24"/>
                <w:szCs w:val="24"/>
              </w:rPr>
              <w:t xml:space="preserve">(“English Present and Future”) </w:t>
            </w:r>
            <w:r w:rsidR="00E423AD">
              <w:rPr>
                <w:rFonts w:asciiTheme="majorHAnsi" w:hAnsiTheme="majorHAnsi"/>
                <w:sz w:val="24"/>
                <w:szCs w:val="24"/>
              </w:rPr>
              <w:t>(</w:t>
            </w:r>
            <w:r w:rsidR="00054945">
              <w:rPr>
                <w:rFonts w:asciiTheme="majorHAnsi" w:hAnsiTheme="majorHAnsi"/>
                <w:sz w:val="24"/>
                <w:szCs w:val="24"/>
              </w:rPr>
              <w:t>Class Prep</w:t>
            </w:r>
            <w:r w:rsidR="00E423AD">
              <w:rPr>
                <w:rFonts w:asciiTheme="majorHAnsi" w:hAnsiTheme="majorHAnsi"/>
                <w:sz w:val="24"/>
                <w:szCs w:val="24"/>
              </w:rPr>
              <w:t xml:space="preserve"> #</w:t>
            </w:r>
            <w:r w:rsidR="005E6639">
              <w:rPr>
                <w:rFonts w:asciiTheme="majorHAnsi" w:hAnsiTheme="majorHAnsi"/>
                <w:sz w:val="24"/>
                <w:szCs w:val="24"/>
              </w:rPr>
              <w:t>1</w:t>
            </w:r>
            <w:r w:rsidR="00A6080D">
              <w:rPr>
                <w:rFonts w:asciiTheme="majorHAnsi" w:hAnsiTheme="majorHAnsi"/>
                <w:sz w:val="24"/>
                <w:szCs w:val="24"/>
              </w:rPr>
              <w:t xml:space="preserve"> </w:t>
            </w:r>
            <w:r w:rsidR="00054945">
              <w:rPr>
                <w:rFonts w:asciiTheme="majorHAnsi" w:hAnsiTheme="majorHAnsi"/>
                <w:sz w:val="24"/>
                <w:szCs w:val="24"/>
              </w:rPr>
              <w:t>due in Canvas</w:t>
            </w:r>
            <w:r w:rsidR="004C5068">
              <w:rPr>
                <w:rFonts w:asciiTheme="majorHAnsi" w:hAnsiTheme="majorHAnsi"/>
                <w:sz w:val="24"/>
                <w:szCs w:val="24"/>
              </w:rPr>
              <w:t xml:space="preserve"> before 11:59pm EST on January 21</w:t>
            </w:r>
            <w:r w:rsidR="005D653F">
              <w:rPr>
                <w:rFonts w:asciiTheme="majorHAnsi" w:hAnsiTheme="majorHAnsi"/>
                <w:sz w:val="24"/>
                <w:szCs w:val="24"/>
              </w:rPr>
              <w:t>)</w:t>
            </w:r>
          </w:p>
          <w:p w14:paraId="7E8ADCA5" w14:textId="77777777" w:rsidR="004040C5" w:rsidRPr="00FC67AE" w:rsidRDefault="004040C5" w:rsidP="00A23197">
            <w:pPr>
              <w:pStyle w:val="BodyText"/>
              <w:rPr>
                <w:rFonts w:asciiTheme="majorHAnsi" w:hAnsiTheme="majorHAnsi"/>
                <w:sz w:val="24"/>
                <w:szCs w:val="24"/>
                <w:u w:val="single"/>
              </w:rPr>
            </w:pPr>
          </w:p>
          <w:p w14:paraId="303F95D0" w14:textId="77777777" w:rsidR="00341BEC" w:rsidRPr="00FC67AE" w:rsidRDefault="00341BEC" w:rsidP="00A23197">
            <w:pPr>
              <w:pStyle w:val="BodyText"/>
              <w:rPr>
                <w:rFonts w:asciiTheme="majorHAnsi" w:hAnsiTheme="majorHAnsi"/>
                <w:sz w:val="24"/>
                <w:szCs w:val="24"/>
                <w:u w:val="single"/>
              </w:rPr>
            </w:pPr>
            <w:r w:rsidRPr="00FC67AE">
              <w:rPr>
                <w:rFonts w:asciiTheme="majorHAnsi" w:hAnsiTheme="majorHAnsi"/>
                <w:sz w:val="24"/>
                <w:szCs w:val="24"/>
                <w:u w:val="single"/>
              </w:rPr>
              <w:t>WEEK 3</w:t>
            </w:r>
            <w:r w:rsidR="007F3B44" w:rsidRPr="00FC67AE">
              <w:rPr>
                <w:rFonts w:asciiTheme="majorHAnsi" w:hAnsiTheme="majorHAnsi"/>
                <w:sz w:val="24"/>
                <w:szCs w:val="24"/>
                <w:u w:val="single"/>
              </w:rPr>
              <w:t xml:space="preserve"> </w:t>
            </w:r>
            <w:r w:rsidR="00D533A1" w:rsidRPr="00FC67AE">
              <w:rPr>
                <w:rFonts w:asciiTheme="majorHAnsi" w:hAnsiTheme="majorHAnsi"/>
                <w:sz w:val="24"/>
                <w:szCs w:val="24"/>
                <w:u w:val="single"/>
              </w:rPr>
              <w:t xml:space="preserve"> </w:t>
            </w:r>
            <w:r w:rsidR="008E0B02" w:rsidRPr="00FC67AE">
              <w:rPr>
                <w:rFonts w:asciiTheme="majorHAnsi" w:hAnsiTheme="majorHAnsi"/>
                <w:sz w:val="24"/>
                <w:szCs w:val="24"/>
                <w:u w:val="single"/>
              </w:rPr>
              <w:t xml:space="preserve"> </w:t>
            </w:r>
          </w:p>
          <w:p w14:paraId="12630762" w14:textId="77777777" w:rsidR="00341BEC" w:rsidRPr="00FC67AE" w:rsidRDefault="00341BEC" w:rsidP="00A23197">
            <w:pPr>
              <w:pStyle w:val="BodyText"/>
              <w:rPr>
                <w:rFonts w:asciiTheme="majorHAnsi" w:hAnsiTheme="majorHAnsi"/>
                <w:sz w:val="24"/>
                <w:szCs w:val="24"/>
              </w:rPr>
            </w:pPr>
          </w:p>
          <w:p w14:paraId="7C1F04A1" w14:textId="59113770" w:rsidR="004040C5" w:rsidRPr="00FC67AE" w:rsidRDefault="00631850" w:rsidP="002C6A22">
            <w:pPr>
              <w:pStyle w:val="BodyText"/>
              <w:ind w:left="630" w:hanging="630"/>
              <w:rPr>
                <w:rFonts w:asciiTheme="majorHAnsi" w:hAnsiTheme="majorHAnsi"/>
                <w:sz w:val="24"/>
                <w:szCs w:val="24"/>
              </w:rPr>
            </w:pPr>
            <w:r>
              <w:rPr>
                <w:rFonts w:asciiTheme="majorHAnsi" w:hAnsiTheme="majorHAnsi"/>
                <w:sz w:val="24"/>
                <w:szCs w:val="24"/>
              </w:rPr>
              <w:t>M</w:t>
            </w:r>
            <w:r w:rsidR="001C7C1B" w:rsidRPr="00FC67AE">
              <w:rPr>
                <w:rFonts w:asciiTheme="majorHAnsi" w:hAnsiTheme="majorHAnsi"/>
                <w:sz w:val="24"/>
                <w:szCs w:val="24"/>
              </w:rPr>
              <w:t xml:space="preserve"> 2</w:t>
            </w:r>
            <w:r>
              <w:rPr>
                <w:rFonts w:asciiTheme="majorHAnsi" w:hAnsiTheme="majorHAnsi"/>
                <w:sz w:val="24"/>
                <w:szCs w:val="24"/>
              </w:rPr>
              <w:t>7</w:t>
            </w:r>
            <w:r w:rsidR="00341BEC" w:rsidRPr="00FC67AE">
              <w:rPr>
                <w:rFonts w:asciiTheme="majorHAnsi" w:hAnsiTheme="majorHAnsi"/>
                <w:sz w:val="24"/>
                <w:szCs w:val="24"/>
              </w:rPr>
              <w:t xml:space="preserve">: </w:t>
            </w:r>
            <w:r w:rsidR="005D653F">
              <w:rPr>
                <w:rFonts w:asciiTheme="majorHAnsi" w:hAnsiTheme="majorHAnsi"/>
                <w:sz w:val="24"/>
                <w:szCs w:val="24"/>
              </w:rPr>
              <w:t>HEL, pp.</w:t>
            </w:r>
            <w:r w:rsidR="003302B0">
              <w:rPr>
                <w:rFonts w:asciiTheme="majorHAnsi" w:hAnsiTheme="majorHAnsi"/>
                <w:sz w:val="24"/>
                <w:szCs w:val="24"/>
              </w:rPr>
              <w:t xml:space="preserve"> </w:t>
            </w:r>
            <w:r w:rsidR="007C47CC">
              <w:rPr>
                <w:rFonts w:asciiTheme="majorHAnsi" w:hAnsiTheme="majorHAnsi"/>
                <w:sz w:val="24"/>
                <w:szCs w:val="24"/>
              </w:rPr>
              <w:t xml:space="preserve">14-19 </w:t>
            </w:r>
            <w:r w:rsidR="002C6A22">
              <w:rPr>
                <w:rFonts w:asciiTheme="majorHAnsi" w:hAnsiTheme="majorHAnsi"/>
                <w:sz w:val="24"/>
                <w:szCs w:val="24"/>
              </w:rPr>
              <w:t>(“The Indo-European Family of Languages”)</w:t>
            </w:r>
            <w:r>
              <w:rPr>
                <w:rFonts w:asciiTheme="majorHAnsi" w:hAnsiTheme="majorHAnsi"/>
                <w:sz w:val="24"/>
                <w:szCs w:val="24"/>
              </w:rPr>
              <w:t xml:space="preserve"> </w:t>
            </w:r>
            <w:r w:rsidR="007C47CC">
              <w:rPr>
                <w:rFonts w:asciiTheme="majorHAnsi" w:hAnsiTheme="majorHAnsi"/>
                <w:sz w:val="24"/>
                <w:szCs w:val="24"/>
              </w:rPr>
              <w:t>and H, “Tense Present” by David Foster Wallace (</w:t>
            </w:r>
            <w:r w:rsidR="007C47CC" w:rsidRPr="007C47CC">
              <w:rPr>
                <w:rFonts w:asciiTheme="majorHAnsi" w:hAnsiTheme="majorHAnsi"/>
                <w:i/>
                <w:sz w:val="24"/>
                <w:szCs w:val="24"/>
              </w:rPr>
              <w:t>Harper’s</w:t>
            </w:r>
            <w:r w:rsidR="007C47CC">
              <w:rPr>
                <w:rFonts w:asciiTheme="majorHAnsi" w:hAnsiTheme="majorHAnsi"/>
                <w:sz w:val="24"/>
                <w:szCs w:val="24"/>
              </w:rPr>
              <w:t>, April 2001)</w:t>
            </w:r>
            <w:r w:rsidR="005D653F">
              <w:rPr>
                <w:rFonts w:asciiTheme="majorHAnsi" w:hAnsiTheme="majorHAnsi"/>
                <w:sz w:val="24"/>
                <w:szCs w:val="24"/>
              </w:rPr>
              <w:t xml:space="preserve"> </w:t>
            </w:r>
            <w:r w:rsidR="00F00007">
              <w:rPr>
                <w:rFonts w:asciiTheme="majorHAnsi" w:hAnsiTheme="majorHAnsi"/>
                <w:sz w:val="24"/>
                <w:szCs w:val="24"/>
              </w:rPr>
              <w:t>(Class Prep #2 due in Canvas)</w:t>
            </w:r>
          </w:p>
          <w:p w14:paraId="4D018003" w14:textId="384C1011" w:rsidR="00341BEC" w:rsidRPr="00FC67AE" w:rsidRDefault="00631850" w:rsidP="00A23197">
            <w:pPr>
              <w:pStyle w:val="BodyText"/>
              <w:rPr>
                <w:rFonts w:asciiTheme="majorHAnsi" w:hAnsiTheme="majorHAnsi"/>
                <w:sz w:val="24"/>
                <w:szCs w:val="24"/>
              </w:rPr>
            </w:pPr>
            <w:r>
              <w:rPr>
                <w:rFonts w:asciiTheme="majorHAnsi" w:hAnsiTheme="majorHAnsi"/>
                <w:sz w:val="24"/>
                <w:szCs w:val="24"/>
              </w:rPr>
              <w:t>W</w:t>
            </w:r>
            <w:r w:rsidR="00341BEC" w:rsidRPr="00FC67AE">
              <w:rPr>
                <w:rFonts w:asciiTheme="majorHAnsi" w:hAnsiTheme="majorHAnsi"/>
                <w:sz w:val="24"/>
                <w:szCs w:val="24"/>
              </w:rPr>
              <w:t xml:space="preserve"> </w:t>
            </w:r>
            <w:r w:rsidR="001C7C1B" w:rsidRPr="00FC67AE">
              <w:rPr>
                <w:rFonts w:asciiTheme="majorHAnsi" w:hAnsiTheme="majorHAnsi"/>
                <w:sz w:val="24"/>
                <w:szCs w:val="24"/>
              </w:rPr>
              <w:t>2</w:t>
            </w:r>
            <w:r>
              <w:rPr>
                <w:rFonts w:asciiTheme="majorHAnsi" w:hAnsiTheme="majorHAnsi"/>
                <w:sz w:val="24"/>
                <w:szCs w:val="24"/>
              </w:rPr>
              <w:t>9</w:t>
            </w:r>
            <w:r w:rsidR="00CA4B96" w:rsidRPr="00FC67AE">
              <w:rPr>
                <w:rFonts w:asciiTheme="majorHAnsi" w:hAnsiTheme="majorHAnsi"/>
                <w:sz w:val="24"/>
                <w:szCs w:val="24"/>
              </w:rPr>
              <w:t>:</w:t>
            </w:r>
            <w:r w:rsidR="00C80711" w:rsidRPr="00FC67AE">
              <w:rPr>
                <w:rFonts w:asciiTheme="majorHAnsi" w:hAnsiTheme="majorHAnsi"/>
                <w:sz w:val="24"/>
                <w:szCs w:val="24"/>
              </w:rPr>
              <w:t xml:space="preserve"> </w:t>
            </w:r>
            <w:r w:rsidR="007C47CC">
              <w:rPr>
                <w:rFonts w:asciiTheme="majorHAnsi" w:hAnsiTheme="majorHAnsi"/>
                <w:sz w:val="24"/>
                <w:szCs w:val="24"/>
              </w:rPr>
              <w:t>Writing &amp; Research Projects assigned and discussed in class</w:t>
            </w:r>
            <w:r w:rsidR="00A6080D">
              <w:rPr>
                <w:rFonts w:asciiTheme="majorHAnsi" w:hAnsiTheme="majorHAnsi"/>
                <w:sz w:val="24"/>
                <w:szCs w:val="24"/>
              </w:rPr>
              <w:t xml:space="preserve"> </w:t>
            </w:r>
          </w:p>
          <w:p w14:paraId="4A0CDFB3" w14:textId="77777777" w:rsidR="00E146D2" w:rsidRPr="00FC67AE" w:rsidRDefault="00E146D2" w:rsidP="00A23197">
            <w:pPr>
              <w:pStyle w:val="BodyText"/>
              <w:rPr>
                <w:rFonts w:asciiTheme="majorHAnsi" w:hAnsiTheme="majorHAnsi"/>
                <w:sz w:val="24"/>
                <w:szCs w:val="24"/>
              </w:rPr>
            </w:pPr>
          </w:p>
          <w:p w14:paraId="6FCFA516" w14:textId="0955E4A0" w:rsidR="001C7C1B" w:rsidRPr="00FC67AE" w:rsidRDefault="001C7C1B" w:rsidP="001A1270">
            <w:pPr>
              <w:pStyle w:val="BodyText"/>
              <w:rPr>
                <w:rFonts w:asciiTheme="majorHAnsi" w:hAnsiTheme="majorHAnsi"/>
                <w:b/>
                <w:i/>
                <w:sz w:val="24"/>
                <w:szCs w:val="24"/>
              </w:rPr>
            </w:pPr>
            <w:r w:rsidRPr="00FC67AE">
              <w:rPr>
                <w:rFonts w:asciiTheme="majorHAnsi" w:hAnsiTheme="majorHAnsi"/>
                <w:b/>
                <w:i/>
                <w:sz w:val="24"/>
                <w:szCs w:val="24"/>
              </w:rPr>
              <w:t>February</w:t>
            </w:r>
          </w:p>
          <w:p w14:paraId="0BFD23DF" w14:textId="77777777" w:rsidR="001C7C1B" w:rsidRPr="00FC67AE" w:rsidRDefault="001C7C1B" w:rsidP="001A1270">
            <w:pPr>
              <w:pStyle w:val="BodyText"/>
              <w:rPr>
                <w:rFonts w:asciiTheme="majorHAnsi" w:hAnsiTheme="majorHAnsi"/>
                <w:sz w:val="24"/>
                <w:szCs w:val="24"/>
                <w:u w:val="single"/>
              </w:rPr>
            </w:pPr>
          </w:p>
          <w:p w14:paraId="6AEEA081" w14:textId="480512C4" w:rsidR="00341BEC" w:rsidRPr="00FC67AE" w:rsidRDefault="00341BEC" w:rsidP="001A1270">
            <w:pPr>
              <w:pStyle w:val="BodyText"/>
              <w:rPr>
                <w:rFonts w:asciiTheme="majorHAnsi" w:hAnsiTheme="majorHAnsi"/>
                <w:sz w:val="24"/>
                <w:szCs w:val="24"/>
                <w:u w:val="single"/>
              </w:rPr>
            </w:pPr>
            <w:r w:rsidRPr="00FC67AE">
              <w:rPr>
                <w:rFonts w:asciiTheme="majorHAnsi" w:hAnsiTheme="majorHAnsi"/>
                <w:sz w:val="24"/>
                <w:szCs w:val="24"/>
                <w:u w:val="single"/>
              </w:rPr>
              <w:t xml:space="preserve">WEEK </w:t>
            </w:r>
            <w:r w:rsidR="008228A1">
              <w:rPr>
                <w:rFonts w:asciiTheme="majorHAnsi" w:hAnsiTheme="majorHAnsi"/>
                <w:sz w:val="24"/>
                <w:szCs w:val="24"/>
                <w:u w:val="single"/>
              </w:rPr>
              <w:t>4</w:t>
            </w:r>
            <w:r w:rsidR="004C6BEE">
              <w:rPr>
                <w:rFonts w:asciiTheme="majorHAnsi" w:hAnsiTheme="majorHAnsi"/>
                <w:sz w:val="24"/>
                <w:szCs w:val="24"/>
                <w:u w:val="single"/>
              </w:rPr>
              <w:t xml:space="preserve"> (___________________________</w:t>
            </w:r>
            <w:r w:rsidR="00E539AA">
              <w:rPr>
                <w:rFonts w:asciiTheme="majorHAnsi" w:hAnsiTheme="majorHAnsi"/>
                <w:sz w:val="24"/>
                <w:szCs w:val="24"/>
                <w:u w:val="single"/>
              </w:rPr>
              <w:t>__</w:t>
            </w:r>
            <w:r w:rsidR="004C6BEE">
              <w:rPr>
                <w:rFonts w:asciiTheme="majorHAnsi" w:hAnsiTheme="majorHAnsi"/>
                <w:sz w:val="24"/>
                <w:szCs w:val="24"/>
                <w:u w:val="single"/>
              </w:rPr>
              <w:t>_)</w:t>
            </w:r>
            <w:r w:rsidR="00126E7E" w:rsidRPr="00FC67AE">
              <w:rPr>
                <w:rFonts w:asciiTheme="majorHAnsi" w:hAnsiTheme="majorHAnsi"/>
                <w:sz w:val="24"/>
                <w:szCs w:val="24"/>
                <w:u w:val="single"/>
              </w:rPr>
              <w:t xml:space="preserve"> </w:t>
            </w:r>
          </w:p>
          <w:p w14:paraId="5F9063D5" w14:textId="77777777" w:rsidR="00D533A1" w:rsidRPr="00FC67AE" w:rsidRDefault="00D533A1" w:rsidP="001A1270">
            <w:pPr>
              <w:pStyle w:val="BodyText"/>
              <w:rPr>
                <w:rFonts w:asciiTheme="majorHAnsi" w:hAnsiTheme="majorHAnsi"/>
                <w:b/>
                <w:sz w:val="24"/>
                <w:szCs w:val="24"/>
              </w:rPr>
            </w:pPr>
          </w:p>
          <w:p w14:paraId="4152BCAB" w14:textId="4619FB6A" w:rsidR="00D533A1" w:rsidRPr="00FC67AE" w:rsidRDefault="00631850" w:rsidP="004C5068">
            <w:pPr>
              <w:pStyle w:val="BodyText"/>
              <w:ind w:left="696" w:hanging="696"/>
              <w:rPr>
                <w:rFonts w:asciiTheme="majorHAnsi" w:hAnsiTheme="majorHAnsi"/>
                <w:sz w:val="24"/>
                <w:szCs w:val="24"/>
              </w:rPr>
            </w:pPr>
            <w:r>
              <w:rPr>
                <w:rFonts w:asciiTheme="majorHAnsi" w:hAnsiTheme="majorHAnsi"/>
                <w:sz w:val="24"/>
                <w:szCs w:val="24"/>
              </w:rPr>
              <w:t>M 03</w:t>
            </w:r>
            <w:r w:rsidR="0020646E" w:rsidRPr="00FC67AE">
              <w:rPr>
                <w:rFonts w:asciiTheme="majorHAnsi" w:hAnsiTheme="majorHAnsi"/>
                <w:sz w:val="24"/>
                <w:szCs w:val="24"/>
              </w:rPr>
              <w:t>:</w:t>
            </w:r>
            <w:r w:rsidR="00126E7E" w:rsidRPr="00FC67AE">
              <w:rPr>
                <w:rFonts w:asciiTheme="majorHAnsi" w:hAnsiTheme="majorHAnsi"/>
                <w:sz w:val="24"/>
                <w:szCs w:val="24"/>
              </w:rPr>
              <w:t xml:space="preserve"> </w:t>
            </w:r>
            <w:r w:rsidR="002C6A22">
              <w:rPr>
                <w:rFonts w:asciiTheme="majorHAnsi" w:hAnsiTheme="majorHAnsi"/>
                <w:sz w:val="24"/>
                <w:szCs w:val="24"/>
              </w:rPr>
              <w:t xml:space="preserve">excerpts from </w:t>
            </w:r>
            <w:r w:rsidR="00216D65">
              <w:rPr>
                <w:rFonts w:asciiTheme="majorHAnsi" w:hAnsiTheme="majorHAnsi"/>
                <w:sz w:val="24"/>
                <w:szCs w:val="24"/>
              </w:rPr>
              <w:t xml:space="preserve">HEL, pp. </w:t>
            </w:r>
            <w:r w:rsidR="002B5DD0">
              <w:rPr>
                <w:rFonts w:asciiTheme="majorHAnsi" w:hAnsiTheme="majorHAnsi"/>
                <w:sz w:val="24"/>
                <w:szCs w:val="24"/>
              </w:rPr>
              <w:t>19-38</w:t>
            </w:r>
            <w:r w:rsidR="002C6A22">
              <w:rPr>
                <w:rFonts w:asciiTheme="majorHAnsi" w:hAnsiTheme="majorHAnsi"/>
                <w:sz w:val="24"/>
                <w:szCs w:val="24"/>
              </w:rPr>
              <w:t xml:space="preserve"> (“The Indo-European Family of Languages”)</w:t>
            </w:r>
            <w:r w:rsidR="00054945">
              <w:rPr>
                <w:rFonts w:asciiTheme="majorHAnsi" w:hAnsiTheme="majorHAnsi"/>
                <w:sz w:val="24"/>
                <w:szCs w:val="24"/>
              </w:rPr>
              <w:t xml:space="preserve"> (Class Prep #3 due in Canvas)</w:t>
            </w:r>
          </w:p>
          <w:p w14:paraId="1E1CC13E" w14:textId="38299239" w:rsidR="00B37185" w:rsidRPr="00FC67AE" w:rsidRDefault="00054945" w:rsidP="00B37185">
            <w:pPr>
              <w:pStyle w:val="BodyText"/>
              <w:rPr>
                <w:rFonts w:asciiTheme="majorHAnsi" w:hAnsiTheme="majorHAnsi"/>
                <w:sz w:val="24"/>
                <w:szCs w:val="24"/>
              </w:rPr>
            </w:pPr>
            <w:r>
              <w:rPr>
                <w:rFonts w:asciiTheme="majorHAnsi" w:hAnsiTheme="majorHAnsi"/>
                <w:sz w:val="24"/>
                <w:szCs w:val="24"/>
              </w:rPr>
              <w:t>W</w:t>
            </w:r>
            <w:r w:rsidR="00341BEC" w:rsidRPr="00FC67AE">
              <w:rPr>
                <w:rFonts w:asciiTheme="majorHAnsi" w:hAnsiTheme="majorHAnsi"/>
                <w:sz w:val="24"/>
                <w:szCs w:val="24"/>
              </w:rPr>
              <w:t xml:space="preserve"> </w:t>
            </w:r>
            <w:r w:rsidR="001C7C1B" w:rsidRPr="00FC67AE">
              <w:rPr>
                <w:rFonts w:asciiTheme="majorHAnsi" w:hAnsiTheme="majorHAnsi"/>
                <w:sz w:val="24"/>
                <w:szCs w:val="24"/>
              </w:rPr>
              <w:t>0</w:t>
            </w:r>
            <w:r w:rsidR="00631850">
              <w:rPr>
                <w:rFonts w:asciiTheme="majorHAnsi" w:hAnsiTheme="majorHAnsi"/>
                <w:sz w:val="24"/>
                <w:szCs w:val="24"/>
              </w:rPr>
              <w:t>5</w:t>
            </w:r>
            <w:r w:rsidR="0020646E" w:rsidRPr="00FC67AE">
              <w:rPr>
                <w:rFonts w:asciiTheme="majorHAnsi" w:hAnsiTheme="majorHAnsi"/>
                <w:sz w:val="24"/>
                <w:szCs w:val="24"/>
              </w:rPr>
              <w:t>:</w:t>
            </w:r>
            <w:r w:rsidR="00D533A1" w:rsidRPr="00FC67AE">
              <w:rPr>
                <w:rFonts w:asciiTheme="majorHAnsi" w:hAnsiTheme="majorHAnsi"/>
                <w:sz w:val="24"/>
                <w:szCs w:val="24"/>
              </w:rPr>
              <w:t xml:space="preserve"> </w:t>
            </w:r>
            <w:r w:rsidR="002C6A22">
              <w:rPr>
                <w:rFonts w:asciiTheme="majorHAnsi" w:hAnsiTheme="majorHAnsi"/>
                <w:sz w:val="24"/>
                <w:szCs w:val="24"/>
              </w:rPr>
              <w:t>HEL, pp. 39-55 (“Old English”)</w:t>
            </w:r>
          </w:p>
          <w:p w14:paraId="502E2830" w14:textId="77777777" w:rsidR="00F67541" w:rsidRPr="00FC67AE" w:rsidRDefault="00F67541" w:rsidP="001A1270">
            <w:pPr>
              <w:pStyle w:val="BodyText"/>
              <w:rPr>
                <w:rFonts w:asciiTheme="majorHAnsi" w:hAnsiTheme="majorHAnsi"/>
                <w:sz w:val="24"/>
                <w:szCs w:val="24"/>
              </w:rPr>
            </w:pPr>
          </w:p>
          <w:p w14:paraId="15C889EA" w14:textId="59936356" w:rsidR="00D533A1" w:rsidRPr="00FC67AE" w:rsidRDefault="00341BEC" w:rsidP="00D533A1">
            <w:pPr>
              <w:pStyle w:val="BodyText"/>
              <w:rPr>
                <w:rFonts w:asciiTheme="majorHAnsi" w:hAnsiTheme="majorHAnsi"/>
                <w:sz w:val="24"/>
                <w:szCs w:val="24"/>
                <w:u w:val="single"/>
              </w:rPr>
            </w:pPr>
            <w:r w:rsidRPr="00FC67AE">
              <w:rPr>
                <w:rFonts w:asciiTheme="majorHAnsi" w:hAnsiTheme="majorHAnsi"/>
                <w:sz w:val="24"/>
                <w:szCs w:val="24"/>
                <w:u w:val="single"/>
              </w:rPr>
              <w:t xml:space="preserve">WEEK </w:t>
            </w:r>
            <w:r w:rsidR="0054221E">
              <w:rPr>
                <w:rFonts w:asciiTheme="majorHAnsi" w:hAnsiTheme="majorHAnsi"/>
                <w:sz w:val="24"/>
                <w:szCs w:val="24"/>
                <w:u w:val="single"/>
              </w:rPr>
              <w:t>5</w:t>
            </w:r>
            <w:r w:rsidR="004C6BEE">
              <w:rPr>
                <w:rFonts w:asciiTheme="majorHAnsi" w:hAnsiTheme="majorHAnsi"/>
                <w:sz w:val="24"/>
                <w:szCs w:val="24"/>
                <w:u w:val="single"/>
              </w:rPr>
              <w:t xml:space="preserve"> (_____________________________</w:t>
            </w:r>
            <w:r w:rsidR="00E539AA">
              <w:rPr>
                <w:rFonts w:asciiTheme="majorHAnsi" w:hAnsiTheme="majorHAnsi"/>
                <w:sz w:val="24"/>
                <w:szCs w:val="24"/>
                <w:u w:val="single"/>
              </w:rPr>
              <w:t>__</w:t>
            </w:r>
            <w:r w:rsidR="004C6BEE">
              <w:rPr>
                <w:rFonts w:asciiTheme="majorHAnsi" w:hAnsiTheme="majorHAnsi"/>
                <w:sz w:val="24"/>
                <w:szCs w:val="24"/>
                <w:u w:val="single"/>
              </w:rPr>
              <w:t>)</w:t>
            </w:r>
          </w:p>
          <w:p w14:paraId="495F8CA1" w14:textId="77777777" w:rsidR="005E2124" w:rsidRPr="00FC67AE" w:rsidRDefault="005E2124" w:rsidP="001A1270">
            <w:pPr>
              <w:pStyle w:val="BodyText"/>
              <w:rPr>
                <w:rFonts w:asciiTheme="majorHAnsi" w:hAnsiTheme="majorHAnsi"/>
                <w:sz w:val="24"/>
                <w:szCs w:val="24"/>
              </w:rPr>
            </w:pPr>
          </w:p>
          <w:p w14:paraId="71A2E649" w14:textId="2BBA4B8E" w:rsidR="00E146D2" w:rsidRPr="00FC67AE" w:rsidRDefault="00054945" w:rsidP="00B37185">
            <w:pPr>
              <w:rPr>
                <w:rFonts w:asciiTheme="majorHAnsi" w:hAnsiTheme="majorHAnsi"/>
                <w:szCs w:val="24"/>
              </w:rPr>
            </w:pPr>
            <w:r>
              <w:rPr>
                <w:rFonts w:asciiTheme="majorHAnsi" w:hAnsiTheme="majorHAnsi"/>
                <w:szCs w:val="24"/>
              </w:rPr>
              <w:t>M</w:t>
            </w:r>
            <w:r w:rsidR="00341BEC" w:rsidRPr="00FC67AE">
              <w:rPr>
                <w:rFonts w:asciiTheme="majorHAnsi" w:hAnsiTheme="majorHAnsi"/>
                <w:szCs w:val="24"/>
              </w:rPr>
              <w:t xml:space="preserve"> </w:t>
            </w:r>
            <w:r w:rsidR="00DA327D">
              <w:rPr>
                <w:rFonts w:asciiTheme="majorHAnsi" w:hAnsiTheme="majorHAnsi"/>
                <w:szCs w:val="24"/>
              </w:rPr>
              <w:t>10</w:t>
            </w:r>
            <w:r w:rsidR="0020646E" w:rsidRPr="00FC67AE">
              <w:rPr>
                <w:rFonts w:asciiTheme="majorHAnsi" w:hAnsiTheme="majorHAnsi"/>
                <w:szCs w:val="24"/>
              </w:rPr>
              <w:t>:</w:t>
            </w:r>
            <w:r w:rsidR="00126E7E" w:rsidRPr="00FC67AE">
              <w:rPr>
                <w:rFonts w:asciiTheme="majorHAnsi" w:hAnsiTheme="majorHAnsi"/>
                <w:szCs w:val="24"/>
              </w:rPr>
              <w:t xml:space="preserve"> </w:t>
            </w:r>
            <w:r w:rsidR="000229E4">
              <w:rPr>
                <w:rFonts w:asciiTheme="majorHAnsi" w:hAnsiTheme="majorHAnsi"/>
                <w:szCs w:val="24"/>
              </w:rPr>
              <w:t>In-class brainstorming workshop on Writing &amp; Research Projects (5</w:t>
            </w:r>
            <w:r>
              <w:rPr>
                <w:rFonts w:asciiTheme="majorHAnsi" w:hAnsiTheme="majorHAnsi"/>
                <w:szCs w:val="24"/>
              </w:rPr>
              <w:t>0 points</w:t>
            </w:r>
            <w:r w:rsidR="000229E4">
              <w:rPr>
                <w:rFonts w:asciiTheme="majorHAnsi" w:hAnsiTheme="majorHAnsi"/>
                <w:szCs w:val="24"/>
              </w:rPr>
              <w:t>)</w:t>
            </w:r>
          </w:p>
          <w:p w14:paraId="1B8AA64E" w14:textId="580AA9ED" w:rsidR="004040C5" w:rsidRPr="00FC67AE" w:rsidRDefault="00054945" w:rsidP="001C7C1B">
            <w:pPr>
              <w:rPr>
                <w:rFonts w:asciiTheme="majorHAnsi" w:hAnsiTheme="majorHAnsi"/>
                <w:szCs w:val="24"/>
              </w:rPr>
            </w:pPr>
            <w:r>
              <w:rPr>
                <w:rFonts w:asciiTheme="majorHAnsi" w:hAnsiTheme="majorHAnsi"/>
                <w:szCs w:val="24"/>
              </w:rPr>
              <w:t>W</w:t>
            </w:r>
            <w:r w:rsidR="00341BEC" w:rsidRPr="00FC67AE">
              <w:rPr>
                <w:rFonts w:asciiTheme="majorHAnsi" w:hAnsiTheme="majorHAnsi"/>
                <w:szCs w:val="24"/>
              </w:rPr>
              <w:t xml:space="preserve"> </w:t>
            </w:r>
            <w:r w:rsidR="00DA327D">
              <w:rPr>
                <w:rFonts w:asciiTheme="majorHAnsi" w:hAnsiTheme="majorHAnsi"/>
                <w:szCs w:val="24"/>
              </w:rPr>
              <w:t>12</w:t>
            </w:r>
            <w:r w:rsidR="0020646E" w:rsidRPr="00FC67AE">
              <w:rPr>
                <w:rFonts w:asciiTheme="majorHAnsi" w:hAnsiTheme="majorHAnsi"/>
                <w:szCs w:val="24"/>
              </w:rPr>
              <w:t>:</w:t>
            </w:r>
            <w:r w:rsidR="00B37185" w:rsidRPr="00FC67AE">
              <w:rPr>
                <w:rFonts w:asciiTheme="majorHAnsi" w:hAnsiTheme="majorHAnsi"/>
                <w:szCs w:val="24"/>
              </w:rPr>
              <w:t xml:space="preserve"> </w:t>
            </w:r>
            <w:r w:rsidR="002C6A22">
              <w:rPr>
                <w:rFonts w:asciiTheme="majorHAnsi" w:hAnsiTheme="majorHAnsi"/>
                <w:szCs w:val="24"/>
              </w:rPr>
              <w:t>HEL, pp. 55-69 (“Old English”)</w:t>
            </w:r>
            <w:r>
              <w:rPr>
                <w:rFonts w:asciiTheme="majorHAnsi" w:hAnsiTheme="majorHAnsi"/>
                <w:szCs w:val="24"/>
              </w:rPr>
              <w:t xml:space="preserve"> (Class Prep #4 due in Canvas)</w:t>
            </w:r>
          </w:p>
          <w:p w14:paraId="311AB0C4" w14:textId="77777777" w:rsidR="004040C5" w:rsidRPr="00FC67AE" w:rsidRDefault="004040C5" w:rsidP="00B37185">
            <w:pPr>
              <w:pStyle w:val="BodyText"/>
              <w:rPr>
                <w:rFonts w:asciiTheme="majorHAnsi" w:hAnsiTheme="majorHAnsi"/>
                <w:sz w:val="24"/>
                <w:szCs w:val="24"/>
                <w:u w:val="single"/>
              </w:rPr>
            </w:pPr>
          </w:p>
          <w:p w14:paraId="67FC0C0B" w14:textId="69B37F27" w:rsidR="00B37185" w:rsidRPr="00FC67AE" w:rsidRDefault="00341BEC" w:rsidP="00B37185">
            <w:pPr>
              <w:pStyle w:val="BodyText"/>
              <w:rPr>
                <w:rFonts w:asciiTheme="majorHAnsi" w:hAnsiTheme="majorHAnsi"/>
                <w:sz w:val="24"/>
                <w:szCs w:val="24"/>
                <w:u w:val="single"/>
              </w:rPr>
            </w:pPr>
            <w:r w:rsidRPr="00FC67AE">
              <w:rPr>
                <w:rFonts w:asciiTheme="majorHAnsi" w:hAnsiTheme="majorHAnsi"/>
                <w:sz w:val="24"/>
                <w:szCs w:val="24"/>
                <w:u w:val="single"/>
              </w:rPr>
              <w:t xml:space="preserve">WEEK </w:t>
            </w:r>
            <w:r w:rsidR="0054221E">
              <w:rPr>
                <w:rFonts w:asciiTheme="majorHAnsi" w:hAnsiTheme="majorHAnsi"/>
                <w:sz w:val="24"/>
                <w:szCs w:val="24"/>
                <w:u w:val="single"/>
              </w:rPr>
              <w:t>6</w:t>
            </w:r>
            <w:r w:rsidR="00126E7E" w:rsidRPr="00FC67AE">
              <w:rPr>
                <w:rFonts w:asciiTheme="majorHAnsi" w:hAnsiTheme="majorHAnsi"/>
                <w:sz w:val="24"/>
                <w:szCs w:val="24"/>
                <w:u w:val="single"/>
              </w:rPr>
              <w:t xml:space="preserve"> </w:t>
            </w:r>
            <w:r w:rsidR="00DF149C">
              <w:rPr>
                <w:rFonts w:asciiTheme="majorHAnsi" w:hAnsiTheme="majorHAnsi"/>
                <w:sz w:val="24"/>
                <w:szCs w:val="24"/>
                <w:u w:val="single"/>
              </w:rPr>
              <w:t>(_________________________</w:t>
            </w:r>
            <w:r w:rsidR="00E539AA">
              <w:rPr>
                <w:rFonts w:asciiTheme="majorHAnsi" w:hAnsiTheme="majorHAnsi"/>
                <w:sz w:val="24"/>
                <w:szCs w:val="24"/>
                <w:u w:val="single"/>
              </w:rPr>
              <w:t>__</w:t>
            </w:r>
            <w:r w:rsidR="00DF149C">
              <w:rPr>
                <w:rFonts w:asciiTheme="majorHAnsi" w:hAnsiTheme="majorHAnsi"/>
                <w:sz w:val="24"/>
                <w:szCs w:val="24"/>
                <w:u w:val="single"/>
              </w:rPr>
              <w:t>___</w:t>
            </w:r>
            <w:r w:rsidR="00E539AA">
              <w:rPr>
                <w:rFonts w:asciiTheme="majorHAnsi" w:hAnsiTheme="majorHAnsi"/>
                <w:sz w:val="24"/>
                <w:szCs w:val="24"/>
                <w:u w:val="single"/>
              </w:rPr>
              <w:t>__</w:t>
            </w:r>
            <w:r w:rsidR="00DF149C">
              <w:rPr>
                <w:rFonts w:asciiTheme="majorHAnsi" w:hAnsiTheme="majorHAnsi"/>
                <w:sz w:val="24"/>
                <w:szCs w:val="24"/>
                <w:u w:val="single"/>
              </w:rPr>
              <w:t>_)</w:t>
            </w:r>
          </w:p>
          <w:p w14:paraId="4B66EEB7" w14:textId="77777777" w:rsidR="00341BEC" w:rsidRPr="00FC67AE" w:rsidRDefault="00341BEC" w:rsidP="001A1270">
            <w:pPr>
              <w:pStyle w:val="BodyText"/>
              <w:rPr>
                <w:rFonts w:asciiTheme="majorHAnsi" w:hAnsiTheme="majorHAnsi"/>
                <w:sz w:val="24"/>
                <w:szCs w:val="24"/>
                <w:u w:val="single"/>
              </w:rPr>
            </w:pPr>
          </w:p>
          <w:p w14:paraId="46E0D1D3" w14:textId="442C4F63" w:rsidR="00B37185" w:rsidRPr="00FC67AE" w:rsidRDefault="00054945" w:rsidP="001A1270">
            <w:pPr>
              <w:pStyle w:val="BodyText"/>
              <w:rPr>
                <w:rFonts w:asciiTheme="majorHAnsi" w:hAnsiTheme="majorHAnsi"/>
                <w:sz w:val="24"/>
                <w:szCs w:val="24"/>
              </w:rPr>
            </w:pPr>
            <w:r>
              <w:rPr>
                <w:rFonts w:asciiTheme="majorHAnsi" w:hAnsiTheme="majorHAnsi"/>
                <w:sz w:val="24"/>
                <w:szCs w:val="24"/>
              </w:rPr>
              <w:t>M</w:t>
            </w:r>
            <w:r w:rsidR="001C7C1B" w:rsidRPr="00FC67AE">
              <w:rPr>
                <w:rFonts w:asciiTheme="majorHAnsi" w:hAnsiTheme="majorHAnsi"/>
                <w:sz w:val="24"/>
                <w:szCs w:val="24"/>
              </w:rPr>
              <w:t xml:space="preserve"> 1</w:t>
            </w:r>
            <w:r w:rsidR="00DA327D">
              <w:rPr>
                <w:rFonts w:asciiTheme="majorHAnsi" w:hAnsiTheme="majorHAnsi"/>
                <w:sz w:val="24"/>
                <w:szCs w:val="24"/>
              </w:rPr>
              <w:t>7</w:t>
            </w:r>
            <w:r w:rsidR="0020646E" w:rsidRPr="00FC67AE">
              <w:rPr>
                <w:rFonts w:asciiTheme="majorHAnsi" w:hAnsiTheme="majorHAnsi"/>
                <w:sz w:val="24"/>
                <w:szCs w:val="24"/>
              </w:rPr>
              <w:t>:</w:t>
            </w:r>
            <w:r w:rsidR="006A17AB" w:rsidRPr="00FC67AE">
              <w:rPr>
                <w:rFonts w:asciiTheme="majorHAnsi" w:hAnsiTheme="majorHAnsi"/>
                <w:sz w:val="24"/>
                <w:szCs w:val="24"/>
              </w:rPr>
              <w:t xml:space="preserve"> </w:t>
            </w:r>
            <w:r w:rsidR="002C6A22">
              <w:rPr>
                <w:rFonts w:asciiTheme="majorHAnsi" w:hAnsiTheme="majorHAnsi"/>
                <w:sz w:val="24"/>
                <w:szCs w:val="24"/>
              </w:rPr>
              <w:t>HEL, pp. 70-85 (“Foreign Influences on Old English”)</w:t>
            </w:r>
            <w:r>
              <w:rPr>
                <w:rFonts w:asciiTheme="majorHAnsi" w:hAnsiTheme="majorHAnsi"/>
                <w:sz w:val="24"/>
                <w:szCs w:val="24"/>
              </w:rPr>
              <w:t xml:space="preserve"> (Class Prep #5 due in Canvas)</w:t>
            </w:r>
          </w:p>
          <w:p w14:paraId="39DE6258" w14:textId="107ADEBB" w:rsidR="00F259CF" w:rsidRPr="00FC67AE" w:rsidRDefault="00054945" w:rsidP="00F259CF">
            <w:pPr>
              <w:pStyle w:val="BodyText"/>
              <w:rPr>
                <w:rFonts w:asciiTheme="majorHAnsi" w:hAnsiTheme="majorHAnsi"/>
                <w:sz w:val="24"/>
                <w:szCs w:val="24"/>
              </w:rPr>
            </w:pPr>
            <w:r>
              <w:rPr>
                <w:rFonts w:asciiTheme="majorHAnsi" w:hAnsiTheme="majorHAnsi"/>
                <w:sz w:val="24"/>
                <w:szCs w:val="24"/>
              </w:rPr>
              <w:t xml:space="preserve">W </w:t>
            </w:r>
            <w:r w:rsidR="001C7C1B" w:rsidRPr="00FC67AE">
              <w:rPr>
                <w:rFonts w:asciiTheme="majorHAnsi" w:hAnsiTheme="majorHAnsi"/>
                <w:sz w:val="24"/>
                <w:szCs w:val="24"/>
              </w:rPr>
              <w:t>1</w:t>
            </w:r>
            <w:r w:rsidR="00DA327D">
              <w:rPr>
                <w:rFonts w:asciiTheme="majorHAnsi" w:hAnsiTheme="majorHAnsi"/>
                <w:sz w:val="24"/>
                <w:szCs w:val="24"/>
              </w:rPr>
              <w:t>9</w:t>
            </w:r>
            <w:r w:rsidR="0020646E" w:rsidRPr="00FC67AE">
              <w:rPr>
                <w:rFonts w:asciiTheme="majorHAnsi" w:hAnsiTheme="majorHAnsi"/>
                <w:sz w:val="24"/>
                <w:szCs w:val="24"/>
              </w:rPr>
              <w:t>:</w:t>
            </w:r>
            <w:r w:rsidR="006A17AB" w:rsidRPr="00FC67AE">
              <w:rPr>
                <w:rFonts w:asciiTheme="majorHAnsi" w:hAnsiTheme="majorHAnsi"/>
                <w:sz w:val="24"/>
                <w:szCs w:val="24"/>
              </w:rPr>
              <w:t xml:space="preserve"> </w:t>
            </w:r>
            <w:r w:rsidR="002C6A22">
              <w:rPr>
                <w:rFonts w:asciiTheme="majorHAnsi" w:hAnsiTheme="majorHAnsi"/>
                <w:sz w:val="24"/>
                <w:szCs w:val="24"/>
              </w:rPr>
              <w:t>HEL, pp. 85-103 (“Foreign Influences on Old English”)</w:t>
            </w:r>
            <w:r w:rsidR="00394A56">
              <w:rPr>
                <w:rFonts w:asciiTheme="majorHAnsi" w:hAnsiTheme="majorHAnsi"/>
                <w:sz w:val="24"/>
                <w:szCs w:val="24"/>
              </w:rPr>
              <w:t xml:space="preserve"> </w:t>
            </w:r>
          </w:p>
          <w:p w14:paraId="236FA9E1" w14:textId="77777777" w:rsidR="00341BEC" w:rsidRPr="00FC67AE" w:rsidRDefault="00B37185" w:rsidP="001A1270">
            <w:pPr>
              <w:pStyle w:val="BodyText"/>
              <w:rPr>
                <w:rFonts w:asciiTheme="majorHAnsi" w:hAnsiTheme="majorHAnsi"/>
                <w:sz w:val="24"/>
                <w:szCs w:val="24"/>
              </w:rPr>
            </w:pPr>
            <w:r w:rsidRPr="00FC67AE">
              <w:rPr>
                <w:rFonts w:asciiTheme="majorHAnsi" w:hAnsiTheme="majorHAnsi"/>
                <w:sz w:val="24"/>
                <w:szCs w:val="24"/>
              </w:rPr>
              <w:t xml:space="preserve"> </w:t>
            </w:r>
          </w:p>
          <w:p w14:paraId="0DD4E366" w14:textId="2260AFFB" w:rsidR="008457F9" w:rsidRPr="00FC67AE" w:rsidRDefault="00341BEC" w:rsidP="008457F9">
            <w:pPr>
              <w:pStyle w:val="BodyText"/>
              <w:rPr>
                <w:rFonts w:asciiTheme="majorHAnsi" w:hAnsiTheme="majorHAnsi"/>
                <w:sz w:val="24"/>
                <w:szCs w:val="24"/>
                <w:u w:val="single"/>
              </w:rPr>
            </w:pPr>
            <w:r w:rsidRPr="00FC67AE">
              <w:rPr>
                <w:rFonts w:asciiTheme="majorHAnsi" w:hAnsiTheme="majorHAnsi"/>
                <w:sz w:val="24"/>
                <w:szCs w:val="24"/>
                <w:u w:val="single"/>
              </w:rPr>
              <w:t xml:space="preserve">WEEK </w:t>
            </w:r>
            <w:r w:rsidR="0054221E">
              <w:rPr>
                <w:rFonts w:asciiTheme="majorHAnsi" w:hAnsiTheme="majorHAnsi"/>
                <w:sz w:val="24"/>
                <w:szCs w:val="24"/>
                <w:u w:val="single"/>
              </w:rPr>
              <w:t>7</w:t>
            </w:r>
            <w:r w:rsidR="00DF149C">
              <w:rPr>
                <w:rFonts w:asciiTheme="majorHAnsi" w:hAnsiTheme="majorHAnsi"/>
                <w:sz w:val="24"/>
                <w:szCs w:val="24"/>
                <w:u w:val="single"/>
              </w:rPr>
              <w:t xml:space="preserve"> (___________________________</w:t>
            </w:r>
            <w:r w:rsidR="00E539AA">
              <w:rPr>
                <w:rFonts w:asciiTheme="majorHAnsi" w:hAnsiTheme="majorHAnsi"/>
                <w:sz w:val="24"/>
                <w:szCs w:val="24"/>
                <w:u w:val="single"/>
              </w:rPr>
              <w:t>______</w:t>
            </w:r>
            <w:r w:rsidR="00DF149C">
              <w:rPr>
                <w:rFonts w:asciiTheme="majorHAnsi" w:hAnsiTheme="majorHAnsi"/>
                <w:sz w:val="24"/>
                <w:szCs w:val="24"/>
                <w:u w:val="single"/>
              </w:rPr>
              <w:t>_)</w:t>
            </w:r>
            <w:r w:rsidR="004B0C09" w:rsidRPr="00FC67AE">
              <w:rPr>
                <w:rFonts w:asciiTheme="majorHAnsi" w:hAnsiTheme="majorHAnsi"/>
                <w:sz w:val="24"/>
                <w:szCs w:val="24"/>
                <w:u w:val="single"/>
              </w:rPr>
              <w:t xml:space="preserve"> </w:t>
            </w:r>
          </w:p>
          <w:p w14:paraId="3B247E8C" w14:textId="77777777" w:rsidR="00341BEC" w:rsidRPr="00FC67AE" w:rsidRDefault="00341BEC" w:rsidP="001A1270">
            <w:pPr>
              <w:pStyle w:val="BodyText"/>
              <w:rPr>
                <w:rFonts w:asciiTheme="majorHAnsi" w:hAnsiTheme="majorHAnsi"/>
                <w:sz w:val="24"/>
                <w:szCs w:val="24"/>
              </w:rPr>
            </w:pPr>
          </w:p>
          <w:p w14:paraId="02178712" w14:textId="1039737A" w:rsidR="00341BEC" w:rsidRPr="00FC67AE" w:rsidRDefault="00054945" w:rsidP="001A1270">
            <w:pPr>
              <w:pStyle w:val="BodyText"/>
              <w:rPr>
                <w:rFonts w:asciiTheme="majorHAnsi" w:hAnsiTheme="majorHAnsi"/>
                <w:sz w:val="24"/>
                <w:szCs w:val="24"/>
              </w:rPr>
            </w:pPr>
            <w:r>
              <w:rPr>
                <w:rFonts w:asciiTheme="majorHAnsi" w:hAnsiTheme="majorHAnsi"/>
                <w:sz w:val="24"/>
                <w:szCs w:val="24"/>
              </w:rPr>
              <w:t>M</w:t>
            </w:r>
            <w:r w:rsidR="001C7C1B" w:rsidRPr="00FC67AE">
              <w:rPr>
                <w:rFonts w:asciiTheme="majorHAnsi" w:hAnsiTheme="majorHAnsi"/>
                <w:sz w:val="24"/>
                <w:szCs w:val="24"/>
              </w:rPr>
              <w:t xml:space="preserve"> 2</w:t>
            </w:r>
            <w:r w:rsidR="00DA327D">
              <w:rPr>
                <w:rFonts w:asciiTheme="majorHAnsi" w:hAnsiTheme="majorHAnsi"/>
                <w:sz w:val="24"/>
                <w:szCs w:val="24"/>
              </w:rPr>
              <w:t>4</w:t>
            </w:r>
            <w:r w:rsidR="0020646E" w:rsidRPr="00FC67AE">
              <w:rPr>
                <w:rFonts w:asciiTheme="majorHAnsi" w:hAnsiTheme="majorHAnsi"/>
                <w:sz w:val="24"/>
                <w:szCs w:val="24"/>
              </w:rPr>
              <w:t>:</w:t>
            </w:r>
            <w:r w:rsidR="00FF5248" w:rsidRPr="00FC67AE">
              <w:rPr>
                <w:rFonts w:asciiTheme="majorHAnsi" w:hAnsiTheme="majorHAnsi"/>
                <w:sz w:val="24"/>
                <w:szCs w:val="24"/>
              </w:rPr>
              <w:t xml:space="preserve"> </w:t>
            </w:r>
            <w:r w:rsidRPr="00FC67AE">
              <w:rPr>
                <w:rFonts w:asciiTheme="majorHAnsi" w:hAnsiTheme="majorHAnsi"/>
                <w:b/>
                <w:sz w:val="24"/>
                <w:szCs w:val="24"/>
              </w:rPr>
              <w:t>Writing &amp; Research Projects Proposals Due (5</w:t>
            </w:r>
            <w:r>
              <w:rPr>
                <w:rFonts w:asciiTheme="majorHAnsi" w:hAnsiTheme="majorHAnsi"/>
                <w:b/>
                <w:sz w:val="24"/>
                <w:szCs w:val="24"/>
              </w:rPr>
              <w:t>0 points</w:t>
            </w:r>
            <w:r w:rsidRPr="00FC67AE">
              <w:rPr>
                <w:rFonts w:asciiTheme="majorHAnsi" w:hAnsiTheme="majorHAnsi"/>
                <w:b/>
                <w:sz w:val="24"/>
                <w:szCs w:val="24"/>
              </w:rPr>
              <w:t>)</w:t>
            </w:r>
          </w:p>
          <w:p w14:paraId="7BA66BD0" w14:textId="4A5C2B7E" w:rsidR="00054945" w:rsidRPr="006051EA" w:rsidRDefault="00054945" w:rsidP="00054945">
            <w:pPr>
              <w:pStyle w:val="BodyText"/>
              <w:rPr>
                <w:rFonts w:asciiTheme="majorHAnsi" w:hAnsiTheme="majorHAnsi"/>
                <w:b/>
                <w:sz w:val="24"/>
                <w:szCs w:val="24"/>
              </w:rPr>
            </w:pPr>
            <w:r>
              <w:rPr>
                <w:rFonts w:asciiTheme="majorHAnsi" w:hAnsiTheme="majorHAnsi"/>
                <w:sz w:val="24"/>
                <w:szCs w:val="24"/>
              </w:rPr>
              <w:t>W</w:t>
            </w:r>
            <w:r w:rsidR="00341BEC" w:rsidRPr="00FC67AE">
              <w:rPr>
                <w:rFonts w:asciiTheme="majorHAnsi" w:hAnsiTheme="majorHAnsi"/>
                <w:sz w:val="24"/>
                <w:szCs w:val="24"/>
              </w:rPr>
              <w:t xml:space="preserve"> </w:t>
            </w:r>
            <w:r w:rsidR="001C7C1B" w:rsidRPr="00FC67AE">
              <w:rPr>
                <w:rFonts w:asciiTheme="majorHAnsi" w:hAnsiTheme="majorHAnsi"/>
                <w:sz w:val="24"/>
                <w:szCs w:val="24"/>
              </w:rPr>
              <w:t>2</w:t>
            </w:r>
            <w:r w:rsidR="00DA327D">
              <w:rPr>
                <w:rFonts w:asciiTheme="majorHAnsi" w:hAnsiTheme="majorHAnsi"/>
                <w:sz w:val="24"/>
                <w:szCs w:val="24"/>
              </w:rPr>
              <w:t>6</w:t>
            </w:r>
            <w:r w:rsidR="008207E4" w:rsidRPr="00FC67AE">
              <w:rPr>
                <w:rFonts w:asciiTheme="majorHAnsi" w:hAnsiTheme="majorHAnsi"/>
                <w:sz w:val="24"/>
                <w:szCs w:val="24"/>
              </w:rPr>
              <w:t>:</w:t>
            </w:r>
            <w:r w:rsidR="00367F0D" w:rsidRPr="00FC67AE">
              <w:rPr>
                <w:rFonts w:asciiTheme="majorHAnsi" w:hAnsiTheme="majorHAnsi"/>
                <w:sz w:val="24"/>
                <w:szCs w:val="24"/>
              </w:rPr>
              <w:t xml:space="preserve"> </w:t>
            </w:r>
            <w:r w:rsidR="006051EA">
              <w:rPr>
                <w:rFonts w:asciiTheme="majorHAnsi" w:hAnsiTheme="majorHAnsi"/>
                <w:b/>
                <w:sz w:val="24"/>
                <w:szCs w:val="24"/>
              </w:rPr>
              <w:t>No class</w:t>
            </w:r>
            <w:r w:rsidR="006051EA" w:rsidRPr="006051EA">
              <w:rPr>
                <w:rFonts w:asciiTheme="majorHAnsi" w:hAnsiTheme="majorHAnsi"/>
                <w:b/>
                <w:sz w:val="24"/>
                <w:szCs w:val="24"/>
              </w:rPr>
              <w:t xml:space="preserve"> </w:t>
            </w:r>
          </w:p>
          <w:p w14:paraId="706530ED" w14:textId="77777777" w:rsidR="001C7C1B" w:rsidRPr="00FC67AE" w:rsidRDefault="001C7C1B" w:rsidP="001A1270">
            <w:pPr>
              <w:pStyle w:val="BodyText"/>
              <w:rPr>
                <w:rFonts w:asciiTheme="majorHAnsi" w:hAnsiTheme="majorHAnsi"/>
                <w:sz w:val="24"/>
                <w:szCs w:val="24"/>
              </w:rPr>
            </w:pPr>
          </w:p>
          <w:p w14:paraId="760FCB10" w14:textId="0675CDCF" w:rsidR="00F259CF" w:rsidRDefault="001C7C1B" w:rsidP="001A1270">
            <w:pPr>
              <w:pStyle w:val="BodyText"/>
              <w:rPr>
                <w:rFonts w:asciiTheme="majorHAnsi" w:hAnsiTheme="majorHAnsi"/>
                <w:b/>
                <w:i/>
                <w:sz w:val="24"/>
                <w:szCs w:val="24"/>
              </w:rPr>
            </w:pPr>
            <w:r w:rsidRPr="00FC67AE">
              <w:rPr>
                <w:rFonts w:asciiTheme="majorHAnsi" w:hAnsiTheme="majorHAnsi"/>
                <w:b/>
                <w:i/>
                <w:sz w:val="24"/>
                <w:szCs w:val="24"/>
              </w:rPr>
              <w:t>March</w:t>
            </w:r>
          </w:p>
          <w:p w14:paraId="04EE3C37" w14:textId="77777777" w:rsidR="0054221E" w:rsidRPr="00FC67AE" w:rsidRDefault="0054221E" w:rsidP="001A1270">
            <w:pPr>
              <w:pStyle w:val="BodyText"/>
              <w:rPr>
                <w:rFonts w:asciiTheme="majorHAnsi" w:hAnsiTheme="majorHAnsi"/>
                <w:b/>
                <w:i/>
                <w:sz w:val="24"/>
                <w:szCs w:val="24"/>
              </w:rPr>
            </w:pPr>
          </w:p>
          <w:p w14:paraId="56EE1AF9" w14:textId="48AC7A6A" w:rsidR="00341BEC" w:rsidRPr="00FC67AE" w:rsidRDefault="00341BEC" w:rsidP="001A1270">
            <w:pPr>
              <w:pStyle w:val="BodyText"/>
              <w:rPr>
                <w:rFonts w:asciiTheme="majorHAnsi" w:hAnsiTheme="majorHAnsi"/>
                <w:sz w:val="24"/>
                <w:szCs w:val="24"/>
                <w:u w:val="single"/>
              </w:rPr>
            </w:pPr>
            <w:r w:rsidRPr="00FC67AE">
              <w:rPr>
                <w:rFonts w:asciiTheme="majorHAnsi" w:hAnsiTheme="majorHAnsi"/>
                <w:sz w:val="24"/>
                <w:szCs w:val="24"/>
                <w:u w:val="single"/>
              </w:rPr>
              <w:t xml:space="preserve">WEEK </w:t>
            </w:r>
            <w:r w:rsidR="0054221E">
              <w:rPr>
                <w:rFonts w:asciiTheme="majorHAnsi" w:hAnsiTheme="majorHAnsi"/>
                <w:sz w:val="24"/>
                <w:szCs w:val="24"/>
                <w:u w:val="single"/>
              </w:rPr>
              <w:t>8</w:t>
            </w:r>
            <w:r w:rsidR="00DF149C">
              <w:rPr>
                <w:rFonts w:asciiTheme="majorHAnsi" w:hAnsiTheme="majorHAnsi"/>
                <w:sz w:val="24"/>
                <w:szCs w:val="24"/>
                <w:u w:val="single"/>
              </w:rPr>
              <w:t xml:space="preserve"> (____________________________</w:t>
            </w:r>
            <w:r w:rsidR="00E539AA">
              <w:rPr>
                <w:rFonts w:asciiTheme="majorHAnsi" w:hAnsiTheme="majorHAnsi"/>
                <w:sz w:val="24"/>
                <w:szCs w:val="24"/>
                <w:u w:val="single"/>
              </w:rPr>
              <w:t>______</w:t>
            </w:r>
            <w:r w:rsidR="00DF149C">
              <w:rPr>
                <w:rFonts w:asciiTheme="majorHAnsi" w:hAnsiTheme="majorHAnsi"/>
                <w:sz w:val="24"/>
                <w:szCs w:val="24"/>
                <w:u w:val="single"/>
              </w:rPr>
              <w:t>)</w:t>
            </w:r>
          </w:p>
          <w:p w14:paraId="078DAD89" w14:textId="77777777" w:rsidR="003D69E7" w:rsidRPr="00FC67AE" w:rsidRDefault="003D69E7" w:rsidP="001A1270">
            <w:pPr>
              <w:pStyle w:val="BodyText"/>
              <w:rPr>
                <w:rFonts w:asciiTheme="majorHAnsi" w:hAnsiTheme="majorHAnsi"/>
                <w:sz w:val="24"/>
                <w:szCs w:val="24"/>
              </w:rPr>
            </w:pPr>
          </w:p>
          <w:p w14:paraId="61470389" w14:textId="1D80B3DA" w:rsidR="00F259CF" w:rsidRPr="00054945" w:rsidRDefault="00054945" w:rsidP="00054945">
            <w:pPr>
              <w:ind w:left="606" w:hanging="606"/>
              <w:rPr>
                <w:rFonts w:asciiTheme="majorHAnsi" w:hAnsiTheme="majorHAnsi"/>
                <w:szCs w:val="24"/>
              </w:rPr>
            </w:pPr>
            <w:r>
              <w:rPr>
                <w:rFonts w:asciiTheme="majorHAnsi" w:hAnsiTheme="majorHAnsi"/>
                <w:szCs w:val="24"/>
              </w:rPr>
              <w:t>M</w:t>
            </w:r>
            <w:r w:rsidR="00341BEC" w:rsidRPr="00FC67AE">
              <w:rPr>
                <w:rFonts w:asciiTheme="majorHAnsi" w:hAnsiTheme="majorHAnsi"/>
                <w:szCs w:val="24"/>
              </w:rPr>
              <w:t xml:space="preserve"> </w:t>
            </w:r>
            <w:r w:rsidR="00DA327D">
              <w:rPr>
                <w:rFonts w:asciiTheme="majorHAnsi" w:hAnsiTheme="majorHAnsi"/>
                <w:szCs w:val="24"/>
              </w:rPr>
              <w:t>02</w:t>
            </w:r>
            <w:r w:rsidR="008207E4" w:rsidRPr="00FC67AE">
              <w:rPr>
                <w:rFonts w:asciiTheme="majorHAnsi" w:hAnsiTheme="majorHAnsi"/>
                <w:szCs w:val="24"/>
              </w:rPr>
              <w:t xml:space="preserve">: </w:t>
            </w:r>
            <w:r w:rsidR="002C6A22">
              <w:rPr>
                <w:rFonts w:asciiTheme="majorHAnsi" w:hAnsiTheme="majorHAnsi"/>
                <w:szCs w:val="24"/>
              </w:rPr>
              <w:t>HEL, pp. 104-21 (“The Norman Conquest and the Subjection of English, 1066-1200 CE”)</w:t>
            </w:r>
            <w:r>
              <w:rPr>
                <w:rFonts w:asciiTheme="majorHAnsi" w:hAnsiTheme="majorHAnsi"/>
                <w:szCs w:val="24"/>
              </w:rPr>
              <w:t xml:space="preserve"> (Class Prep #6 due in Canvas)</w:t>
            </w:r>
          </w:p>
          <w:p w14:paraId="7C5F8365" w14:textId="0377943E" w:rsidR="00341BEC" w:rsidRPr="00FC67AE" w:rsidRDefault="00054945" w:rsidP="002C6A22">
            <w:pPr>
              <w:pStyle w:val="BodyText"/>
              <w:tabs>
                <w:tab w:val="left" w:pos="4225"/>
              </w:tabs>
              <w:ind w:left="630" w:hanging="630"/>
              <w:rPr>
                <w:rFonts w:asciiTheme="majorHAnsi" w:hAnsiTheme="majorHAnsi"/>
                <w:sz w:val="24"/>
                <w:szCs w:val="24"/>
              </w:rPr>
            </w:pPr>
            <w:r>
              <w:rPr>
                <w:rFonts w:asciiTheme="majorHAnsi" w:hAnsiTheme="majorHAnsi"/>
                <w:sz w:val="24"/>
                <w:szCs w:val="24"/>
              </w:rPr>
              <w:t>W</w:t>
            </w:r>
            <w:r w:rsidR="00341BEC" w:rsidRPr="00FC67AE">
              <w:rPr>
                <w:rFonts w:asciiTheme="majorHAnsi" w:hAnsiTheme="majorHAnsi"/>
                <w:sz w:val="24"/>
                <w:szCs w:val="24"/>
              </w:rPr>
              <w:t xml:space="preserve"> </w:t>
            </w:r>
            <w:r w:rsidR="00E146D2" w:rsidRPr="00FC67AE">
              <w:rPr>
                <w:rFonts w:asciiTheme="majorHAnsi" w:hAnsiTheme="majorHAnsi"/>
                <w:sz w:val="24"/>
                <w:szCs w:val="24"/>
              </w:rPr>
              <w:t>0</w:t>
            </w:r>
            <w:r w:rsidR="00DA327D">
              <w:rPr>
                <w:rFonts w:asciiTheme="majorHAnsi" w:hAnsiTheme="majorHAnsi"/>
                <w:sz w:val="24"/>
                <w:szCs w:val="24"/>
              </w:rPr>
              <w:t>4</w:t>
            </w:r>
            <w:r w:rsidR="008207E4" w:rsidRPr="00FC67AE">
              <w:rPr>
                <w:rFonts w:asciiTheme="majorHAnsi" w:hAnsiTheme="majorHAnsi"/>
                <w:sz w:val="24"/>
                <w:szCs w:val="24"/>
              </w:rPr>
              <w:t xml:space="preserve">: </w:t>
            </w:r>
            <w:r w:rsidR="002C6A22">
              <w:rPr>
                <w:rFonts w:asciiTheme="majorHAnsi" w:hAnsiTheme="majorHAnsi"/>
                <w:sz w:val="24"/>
                <w:szCs w:val="24"/>
              </w:rPr>
              <w:t>Writing &amp; Research Projects Proposals returned in class: individual meetings during class time and after class</w:t>
            </w:r>
          </w:p>
          <w:p w14:paraId="7740B7B8" w14:textId="77777777" w:rsidR="00A85D29" w:rsidRPr="00FC67AE" w:rsidRDefault="00A85D29" w:rsidP="001A1270">
            <w:pPr>
              <w:pStyle w:val="BodyText"/>
              <w:rPr>
                <w:rFonts w:asciiTheme="majorHAnsi" w:hAnsiTheme="majorHAnsi"/>
                <w:sz w:val="24"/>
                <w:szCs w:val="24"/>
                <w:u w:val="single"/>
              </w:rPr>
            </w:pPr>
          </w:p>
          <w:p w14:paraId="08D4FBC4" w14:textId="6E81A8FD" w:rsidR="00341BEC" w:rsidRPr="00FC67AE" w:rsidRDefault="00341BEC" w:rsidP="001A1270">
            <w:pPr>
              <w:pStyle w:val="BodyText"/>
              <w:rPr>
                <w:rFonts w:asciiTheme="majorHAnsi" w:hAnsiTheme="majorHAnsi"/>
                <w:sz w:val="24"/>
                <w:szCs w:val="24"/>
                <w:u w:val="single"/>
              </w:rPr>
            </w:pPr>
            <w:r w:rsidRPr="00FC67AE">
              <w:rPr>
                <w:rFonts w:asciiTheme="majorHAnsi" w:hAnsiTheme="majorHAnsi"/>
                <w:sz w:val="24"/>
                <w:szCs w:val="24"/>
                <w:u w:val="single"/>
              </w:rPr>
              <w:t xml:space="preserve">WEEK </w:t>
            </w:r>
            <w:r w:rsidR="0054221E">
              <w:rPr>
                <w:rFonts w:asciiTheme="majorHAnsi" w:hAnsiTheme="majorHAnsi"/>
                <w:sz w:val="24"/>
                <w:szCs w:val="24"/>
                <w:u w:val="single"/>
              </w:rPr>
              <w:t>9</w:t>
            </w:r>
            <w:r w:rsidR="00A81956">
              <w:rPr>
                <w:rFonts w:asciiTheme="majorHAnsi" w:hAnsiTheme="majorHAnsi"/>
                <w:sz w:val="24"/>
                <w:szCs w:val="24"/>
                <w:u w:val="single"/>
              </w:rPr>
              <w:t>: Midterm Exam</w:t>
            </w:r>
            <w:r w:rsidR="008457F9" w:rsidRPr="00FC67AE">
              <w:rPr>
                <w:rFonts w:asciiTheme="majorHAnsi" w:hAnsiTheme="majorHAnsi"/>
                <w:sz w:val="24"/>
                <w:szCs w:val="24"/>
                <w:u w:val="single"/>
              </w:rPr>
              <w:t xml:space="preserve"> </w:t>
            </w:r>
            <w:r w:rsidR="00E539AA">
              <w:rPr>
                <w:rFonts w:asciiTheme="majorHAnsi" w:hAnsiTheme="majorHAnsi"/>
                <w:sz w:val="24"/>
                <w:szCs w:val="24"/>
                <w:u w:val="single"/>
              </w:rPr>
              <w:t>(15</w:t>
            </w:r>
            <w:r w:rsidR="00D31834">
              <w:rPr>
                <w:rFonts w:asciiTheme="majorHAnsi" w:hAnsiTheme="majorHAnsi"/>
                <w:sz w:val="24"/>
                <w:szCs w:val="24"/>
                <w:u w:val="single"/>
              </w:rPr>
              <w:t>0 points</w:t>
            </w:r>
            <w:r w:rsidR="00E539AA">
              <w:rPr>
                <w:rFonts w:asciiTheme="majorHAnsi" w:hAnsiTheme="majorHAnsi"/>
                <w:sz w:val="24"/>
                <w:szCs w:val="24"/>
                <w:u w:val="single"/>
              </w:rPr>
              <w:t>)</w:t>
            </w:r>
          </w:p>
          <w:p w14:paraId="6DCB53A9" w14:textId="77777777" w:rsidR="00341BEC" w:rsidRPr="00FC67AE" w:rsidRDefault="00341BEC" w:rsidP="001A1270">
            <w:pPr>
              <w:pStyle w:val="BodyText"/>
              <w:rPr>
                <w:rFonts w:asciiTheme="majorHAnsi" w:hAnsiTheme="majorHAnsi"/>
                <w:sz w:val="24"/>
                <w:szCs w:val="24"/>
              </w:rPr>
            </w:pPr>
          </w:p>
          <w:p w14:paraId="2C5562D9" w14:textId="2241730C" w:rsidR="00341BEC" w:rsidRPr="00A81956" w:rsidRDefault="00054945" w:rsidP="003153DF">
            <w:pPr>
              <w:pStyle w:val="BodyText"/>
              <w:tabs>
                <w:tab w:val="left" w:pos="4225"/>
              </w:tabs>
              <w:rPr>
                <w:rFonts w:asciiTheme="majorHAnsi" w:hAnsiTheme="majorHAnsi"/>
                <w:sz w:val="24"/>
                <w:szCs w:val="24"/>
              </w:rPr>
            </w:pPr>
            <w:r>
              <w:rPr>
                <w:rFonts w:asciiTheme="majorHAnsi" w:hAnsiTheme="majorHAnsi"/>
                <w:sz w:val="24"/>
                <w:szCs w:val="24"/>
              </w:rPr>
              <w:t>M</w:t>
            </w:r>
            <w:r w:rsidR="001C7C1B" w:rsidRPr="00A81956">
              <w:rPr>
                <w:rFonts w:asciiTheme="majorHAnsi" w:hAnsiTheme="majorHAnsi"/>
                <w:sz w:val="24"/>
                <w:szCs w:val="24"/>
              </w:rPr>
              <w:t xml:space="preserve"> 0</w:t>
            </w:r>
            <w:r w:rsidR="00DA327D">
              <w:rPr>
                <w:rFonts w:asciiTheme="majorHAnsi" w:hAnsiTheme="majorHAnsi"/>
                <w:sz w:val="24"/>
                <w:szCs w:val="24"/>
              </w:rPr>
              <w:t>9</w:t>
            </w:r>
            <w:r w:rsidR="00C37E74" w:rsidRPr="00A81956">
              <w:rPr>
                <w:rFonts w:asciiTheme="majorHAnsi" w:hAnsiTheme="majorHAnsi"/>
                <w:sz w:val="24"/>
                <w:szCs w:val="24"/>
              </w:rPr>
              <w:t xml:space="preserve">: </w:t>
            </w:r>
            <w:r w:rsidR="00A81956" w:rsidRPr="00A81956">
              <w:rPr>
                <w:rFonts w:asciiTheme="majorHAnsi" w:hAnsiTheme="majorHAnsi"/>
                <w:sz w:val="24"/>
                <w:szCs w:val="24"/>
              </w:rPr>
              <w:t>Midterm Exam Review</w:t>
            </w:r>
            <w:r w:rsidR="00E539AA">
              <w:rPr>
                <w:rFonts w:asciiTheme="majorHAnsi" w:hAnsiTheme="majorHAnsi"/>
                <w:sz w:val="24"/>
                <w:szCs w:val="24"/>
              </w:rPr>
              <w:t>/Study Session</w:t>
            </w:r>
          </w:p>
          <w:p w14:paraId="62BDDA66" w14:textId="1B392A0C" w:rsidR="00341BEC" w:rsidRPr="00FC67AE" w:rsidRDefault="00054945" w:rsidP="001A1270">
            <w:pPr>
              <w:pStyle w:val="BodyText"/>
              <w:rPr>
                <w:rFonts w:asciiTheme="majorHAnsi" w:hAnsiTheme="majorHAnsi"/>
                <w:sz w:val="24"/>
                <w:szCs w:val="24"/>
              </w:rPr>
            </w:pPr>
            <w:r>
              <w:rPr>
                <w:rFonts w:asciiTheme="majorHAnsi" w:hAnsiTheme="majorHAnsi"/>
                <w:sz w:val="24"/>
                <w:szCs w:val="24"/>
              </w:rPr>
              <w:lastRenderedPageBreak/>
              <w:t>W</w:t>
            </w:r>
            <w:r w:rsidR="00341BEC" w:rsidRPr="00FC67AE">
              <w:rPr>
                <w:rFonts w:asciiTheme="majorHAnsi" w:hAnsiTheme="majorHAnsi"/>
                <w:sz w:val="24"/>
                <w:szCs w:val="24"/>
              </w:rPr>
              <w:t xml:space="preserve"> </w:t>
            </w:r>
            <w:r w:rsidR="00DA327D">
              <w:rPr>
                <w:rFonts w:asciiTheme="majorHAnsi" w:hAnsiTheme="majorHAnsi"/>
                <w:sz w:val="24"/>
                <w:szCs w:val="24"/>
              </w:rPr>
              <w:t>11</w:t>
            </w:r>
            <w:r w:rsidR="00C37E74" w:rsidRPr="00FC67AE">
              <w:rPr>
                <w:rFonts w:asciiTheme="majorHAnsi" w:hAnsiTheme="majorHAnsi"/>
                <w:sz w:val="24"/>
                <w:szCs w:val="24"/>
              </w:rPr>
              <w:t>:</w:t>
            </w:r>
            <w:r w:rsidR="00C37E74" w:rsidRPr="00FC67AE">
              <w:rPr>
                <w:rFonts w:asciiTheme="majorHAnsi" w:hAnsiTheme="majorHAnsi"/>
                <w:b/>
                <w:sz w:val="24"/>
                <w:szCs w:val="24"/>
              </w:rPr>
              <w:t xml:space="preserve"> </w:t>
            </w:r>
            <w:r w:rsidR="00A81956">
              <w:rPr>
                <w:rFonts w:asciiTheme="majorHAnsi" w:hAnsiTheme="majorHAnsi"/>
                <w:b/>
                <w:sz w:val="24"/>
                <w:szCs w:val="24"/>
              </w:rPr>
              <w:t>Midterm Exam</w:t>
            </w:r>
            <w:r w:rsidR="00E539AA">
              <w:rPr>
                <w:rFonts w:asciiTheme="majorHAnsi" w:hAnsiTheme="majorHAnsi"/>
                <w:b/>
                <w:sz w:val="24"/>
                <w:szCs w:val="24"/>
              </w:rPr>
              <w:t xml:space="preserve"> </w:t>
            </w:r>
          </w:p>
          <w:p w14:paraId="7F7EE50A" w14:textId="77777777" w:rsidR="00E146D2" w:rsidRPr="00FC67AE" w:rsidRDefault="00E146D2" w:rsidP="001A1270">
            <w:pPr>
              <w:pStyle w:val="BodyText"/>
              <w:rPr>
                <w:rFonts w:asciiTheme="majorHAnsi" w:hAnsiTheme="majorHAnsi"/>
                <w:sz w:val="24"/>
                <w:szCs w:val="24"/>
              </w:rPr>
            </w:pPr>
          </w:p>
          <w:p w14:paraId="4225A60C" w14:textId="454A81F9" w:rsidR="008457F9" w:rsidRPr="00FC67AE" w:rsidRDefault="0054221E" w:rsidP="008457F9">
            <w:pPr>
              <w:pStyle w:val="BodyText"/>
              <w:rPr>
                <w:rFonts w:asciiTheme="majorHAnsi" w:hAnsiTheme="majorHAnsi"/>
                <w:sz w:val="24"/>
                <w:szCs w:val="24"/>
                <w:u w:val="single"/>
              </w:rPr>
            </w:pPr>
            <w:r>
              <w:rPr>
                <w:rFonts w:asciiTheme="majorHAnsi" w:hAnsiTheme="majorHAnsi"/>
                <w:sz w:val="24"/>
                <w:szCs w:val="24"/>
                <w:u w:val="single"/>
              </w:rPr>
              <w:t>WEEK 10</w:t>
            </w:r>
            <w:r w:rsidR="008924B0">
              <w:rPr>
                <w:rFonts w:asciiTheme="majorHAnsi" w:hAnsiTheme="majorHAnsi"/>
                <w:sz w:val="24"/>
                <w:szCs w:val="24"/>
                <w:u w:val="single"/>
              </w:rPr>
              <w:t>: Spring Break</w:t>
            </w:r>
            <w:r w:rsidR="00E539AA">
              <w:rPr>
                <w:rFonts w:asciiTheme="majorHAnsi" w:hAnsiTheme="majorHAnsi"/>
                <w:sz w:val="24"/>
                <w:szCs w:val="24"/>
                <w:u w:val="single"/>
              </w:rPr>
              <w:t xml:space="preserve"> ‘20</w:t>
            </w:r>
          </w:p>
          <w:p w14:paraId="395FE61D" w14:textId="77777777" w:rsidR="00341BEC" w:rsidRPr="00FC67AE" w:rsidRDefault="00341BEC" w:rsidP="001A1270">
            <w:pPr>
              <w:pStyle w:val="BodyText"/>
              <w:rPr>
                <w:rFonts w:asciiTheme="majorHAnsi" w:hAnsiTheme="majorHAnsi"/>
                <w:sz w:val="24"/>
                <w:szCs w:val="24"/>
              </w:rPr>
            </w:pPr>
          </w:p>
          <w:p w14:paraId="2F0BB284" w14:textId="7F68A955" w:rsidR="00B37185" w:rsidRPr="00FC67AE" w:rsidRDefault="00054945" w:rsidP="001A1270">
            <w:pPr>
              <w:pStyle w:val="BodyText"/>
              <w:rPr>
                <w:rFonts w:asciiTheme="majorHAnsi" w:hAnsiTheme="majorHAnsi"/>
                <w:sz w:val="24"/>
                <w:szCs w:val="24"/>
              </w:rPr>
            </w:pPr>
            <w:r>
              <w:rPr>
                <w:rFonts w:asciiTheme="majorHAnsi" w:hAnsiTheme="majorHAnsi"/>
                <w:sz w:val="24"/>
                <w:szCs w:val="24"/>
              </w:rPr>
              <w:t>M</w:t>
            </w:r>
            <w:r w:rsidR="001C7C1B" w:rsidRPr="00FC67AE">
              <w:rPr>
                <w:rFonts w:asciiTheme="majorHAnsi" w:hAnsiTheme="majorHAnsi"/>
                <w:sz w:val="24"/>
                <w:szCs w:val="24"/>
              </w:rPr>
              <w:t xml:space="preserve"> 1</w:t>
            </w:r>
            <w:r w:rsidR="00DA327D">
              <w:rPr>
                <w:rFonts w:asciiTheme="majorHAnsi" w:hAnsiTheme="majorHAnsi"/>
                <w:sz w:val="24"/>
                <w:szCs w:val="24"/>
              </w:rPr>
              <w:t>6</w:t>
            </w:r>
            <w:r w:rsidR="0020646E" w:rsidRPr="00FC67AE">
              <w:rPr>
                <w:rFonts w:asciiTheme="majorHAnsi" w:hAnsiTheme="majorHAnsi"/>
                <w:sz w:val="24"/>
                <w:szCs w:val="24"/>
              </w:rPr>
              <w:t>:</w:t>
            </w:r>
            <w:r w:rsidR="008457F9" w:rsidRPr="00FC67AE">
              <w:rPr>
                <w:rFonts w:asciiTheme="majorHAnsi" w:hAnsiTheme="majorHAnsi"/>
                <w:i/>
                <w:sz w:val="24"/>
                <w:szCs w:val="24"/>
              </w:rPr>
              <w:t xml:space="preserve"> </w:t>
            </w:r>
            <w:r w:rsidR="008924B0">
              <w:rPr>
                <w:rFonts w:asciiTheme="majorHAnsi" w:hAnsiTheme="majorHAnsi"/>
                <w:b/>
                <w:sz w:val="24"/>
                <w:szCs w:val="24"/>
              </w:rPr>
              <w:t>No class</w:t>
            </w:r>
          </w:p>
          <w:p w14:paraId="6ECC2C78" w14:textId="23D8218B" w:rsidR="00341BEC" w:rsidRPr="00FC67AE" w:rsidRDefault="00054945" w:rsidP="001A1270">
            <w:pPr>
              <w:pStyle w:val="BodyText"/>
              <w:rPr>
                <w:rFonts w:asciiTheme="majorHAnsi" w:hAnsiTheme="majorHAnsi"/>
                <w:sz w:val="24"/>
                <w:szCs w:val="24"/>
              </w:rPr>
            </w:pPr>
            <w:r>
              <w:rPr>
                <w:rFonts w:asciiTheme="majorHAnsi" w:hAnsiTheme="majorHAnsi"/>
                <w:sz w:val="24"/>
                <w:szCs w:val="24"/>
              </w:rPr>
              <w:t>W</w:t>
            </w:r>
            <w:r w:rsidR="001C7C1B" w:rsidRPr="00FC67AE">
              <w:rPr>
                <w:rFonts w:asciiTheme="majorHAnsi" w:hAnsiTheme="majorHAnsi"/>
                <w:sz w:val="24"/>
                <w:szCs w:val="24"/>
              </w:rPr>
              <w:t xml:space="preserve"> 1</w:t>
            </w:r>
            <w:r w:rsidR="00DA327D">
              <w:rPr>
                <w:rFonts w:asciiTheme="majorHAnsi" w:hAnsiTheme="majorHAnsi"/>
                <w:sz w:val="24"/>
                <w:szCs w:val="24"/>
              </w:rPr>
              <w:t>8</w:t>
            </w:r>
            <w:r w:rsidR="0020646E" w:rsidRPr="00FC67AE">
              <w:rPr>
                <w:rFonts w:asciiTheme="majorHAnsi" w:hAnsiTheme="majorHAnsi"/>
                <w:sz w:val="24"/>
                <w:szCs w:val="24"/>
              </w:rPr>
              <w:t>:</w:t>
            </w:r>
            <w:r w:rsidR="00B37185" w:rsidRPr="00FC67AE">
              <w:rPr>
                <w:rFonts w:asciiTheme="majorHAnsi" w:hAnsiTheme="majorHAnsi"/>
                <w:sz w:val="24"/>
                <w:szCs w:val="24"/>
              </w:rPr>
              <w:t xml:space="preserve"> </w:t>
            </w:r>
            <w:r w:rsidR="008924B0" w:rsidRPr="008924B0">
              <w:rPr>
                <w:rFonts w:asciiTheme="majorHAnsi" w:hAnsiTheme="majorHAnsi"/>
                <w:b/>
                <w:sz w:val="24"/>
                <w:szCs w:val="24"/>
              </w:rPr>
              <w:t>No class</w:t>
            </w:r>
          </w:p>
          <w:p w14:paraId="29D2F27A" w14:textId="77777777" w:rsidR="00E146D2" w:rsidRPr="00FC67AE" w:rsidRDefault="00E146D2" w:rsidP="001A1270">
            <w:pPr>
              <w:pStyle w:val="BodyText"/>
              <w:rPr>
                <w:rFonts w:asciiTheme="majorHAnsi" w:hAnsiTheme="majorHAnsi"/>
                <w:sz w:val="24"/>
                <w:szCs w:val="24"/>
              </w:rPr>
            </w:pPr>
          </w:p>
          <w:p w14:paraId="1CAD07F7" w14:textId="4347559E" w:rsidR="00341BEC" w:rsidRPr="00FC67AE" w:rsidRDefault="0054221E" w:rsidP="001A1270">
            <w:pPr>
              <w:pStyle w:val="BodyText"/>
              <w:rPr>
                <w:rFonts w:asciiTheme="majorHAnsi" w:hAnsiTheme="majorHAnsi"/>
                <w:sz w:val="24"/>
                <w:szCs w:val="24"/>
                <w:u w:val="single"/>
              </w:rPr>
            </w:pPr>
            <w:r>
              <w:rPr>
                <w:rFonts w:asciiTheme="majorHAnsi" w:hAnsiTheme="majorHAnsi"/>
                <w:sz w:val="24"/>
                <w:szCs w:val="24"/>
                <w:u w:val="single"/>
              </w:rPr>
              <w:t>WEEK 11</w:t>
            </w:r>
            <w:r w:rsidR="00DF149C">
              <w:rPr>
                <w:rFonts w:asciiTheme="majorHAnsi" w:hAnsiTheme="majorHAnsi"/>
                <w:sz w:val="24"/>
                <w:szCs w:val="24"/>
                <w:u w:val="single"/>
              </w:rPr>
              <w:t xml:space="preserve"> (____________</w:t>
            </w:r>
            <w:r w:rsidR="00E539AA">
              <w:rPr>
                <w:rFonts w:asciiTheme="majorHAnsi" w:hAnsiTheme="majorHAnsi"/>
                <w:sz w:val="24"/>
                <w:szCs w:val="24"/>
                <w:u w:val="single"/>
              </w:rPr>
              <w:t>________</w:t>
            </w:r>
            <w:r w:rsidR="00DF149C">
              <w:rPr>
                <w:rFonts w:asciiTheme="majorHAnsi" w:hAnsiTheme="majorHAnsi"/>
                <w:sz w:val="24"/>
                <w:szCs w:val="24"/>
                <w:u w:val="single"/>
              </w:rPr>
              <w:t>___</w:t>
            </w:r>
            <w:r w:rsidR="00E539AA">
              <w:rPr>
                <w:rFonts w:asciiTheme="majorHAnsi" w:hAnsiTheme="majorHAnsi"/>
                <w:sz w:val="24"/>
                <w:szCs w:val="24"/>
                <w:u w:val="single"/>
              </w:rPr>
              <w:t>____</w:t>
            </w:r>
            <w:r w:rsidR="00DF149C">
              <w:rPr>
                <w:rFonts w:asciiTheme="majorHAnsi" w:hAnsiTheme="majorHAnsi"/>
                <w:sz w:val="24"/>
                <w:szCs w:val="24"/>
                <w:u w:val="single"/>
              </w:rPr>
              <w:t>_____)</w:t>
            </w:r>
          </w:p>
          <w:p w14:paraId="351759CF" w14:textId="77777777" w:rsidR="00341BEC" w:rsidRPr="00FC67AE" w:rsidRDefault="00341BEC" w:rsidP="001A1270">
            <w:pPr>
              <w:pStyle w:val="BodyText"/>
              <w:rPr>
                <w:rFonts w:asciiTheme="majorHAnsi" w:hAnsiTheme="majorHAnsi"/>
                <w:sz w:val="24"/>
                <w:szCs w:val="24"/>
              </w:rPr>
            </w:pPr>
          </w:p>
          <w:p w14:paraId="5BDD3430" w14:textId="6C42393E" w:rsidR="00341BEC" w:rsidRPr="0054221E" w:rsidRDefault="00054945" w:rsidP="00054945">
            <w:pPr>
              <w:ind w:left="696" w:hanging="696"/>
              <w:rPr>
                <w:rFonts w:asciiTheme="majorHAnsi" w:hAnsiTheme="majorHAnsi"/>
                <w:szCs w:val="24"/>
              </w:rPr>
            </w:pPr>
            <w:r>
              <w:rPr>
                <w:rFonts w:asciiTheme="majorHAnsi" w:hAnsiTheme="majorHAnsi"/>
                <w:szCs w:val="24"/>
              </w:rPr>
              <w:t>M</w:t>
            </w:r>
            <w:r w:rsidR="00E146D2" w:rsidRPr="00FC67AE">
              <w:rPr>
                <w:rFonts w:asciiTheme="majorHAnsi" w:hAnsiTheme="majorHAnsi"/>
                <w:szCs w:val="24"/>
              </w:rPr>
              <w:t xml:space="preserve"> </w:t>
            </w:r>
            <w:r w:rsidR="00B86906" w:rsidRPr="00FC67AE">
              <w:rPr>
                <w:rFonts w:asciiTheme="majorHAnsi" w:hAnsiTheme="majorHAnsi"/>
                <w:szCs w:val="24"/>
              </w:rPr>
              <w:t>2</w:t>
            </w:r>
            <w:r w:rsidR="00DA327D">
              <w:rPr>
                <w:rFonts w:asciiTheme="majorHAnsi" w:hAnsiTheme="majorHAnsi"/>
                <w:szCs w:val="24"/>
              </w:rPr>
              <w:t>3</w:t>
            </w:r>
            <w:r w:rsidR="0020646E" w:rsidRPr="00FC67AE">
              <w:rPr>
                <w:rFonts w:asciiTheme="majorHAnsi" w:hAnsiTheme="majorHAnsi"/>
                <w:szCs w:val="24"/>
              </w:rPr>
              <w:t>:</w:t>
            </w:r>
            <w:r w:rsidR="008457F9" w:rsidRPr="00FC67AE">
              <w:rPr>
                <w:rFonts w:asciiTheme="majorHAnsi" w:hAnsiTheme="majorHAnsi"/>
                <w:szCs w:val="24"/>
              </w:rPr>
              <w:t xml:space="preserve"> </w:t>
            </w:r>
            <w:r w:rsidR="00DC7BBD">
              <w:rPr>
                <w:rFonts w:asciiTheme="majorHAnsi" w:hAnsiTheme="majorHAnsi"/>
                <w:szCs w:val="24"/>
              </w:rPr>
              <w:t xml:space="preserve">HEL, pp. 122-51 (“The Reestablishment of English, 1200-1500 CE”), </w:t>
            </w:r>
            <w:r w:rsidR="00A81956">
              <w:rPr>
                <w:rFonts w:asciiTheme="majorHAnsi" w:hAnsiTheme="majorHAnsi"/>
                <w:szCs w:val="24"/>
              </w:rPr>
              <w:t xml:space="preserve">Midterm </w:t>
            </w:r>
            <w:r w:rsidR="00DC7BBD">
              <w:rPr>
                <w:rFonts w:asciiTheme="majorHAnsi" w:hAnsiTheme="majorHAnsi"/>
                <w:szCs w:val="24"/>
              </w:rPr>
              <w:t>E</w:t>
            </w:r>
            <w:r w:rsidR="00A81956">
              <w:rPr>
                <w:rFonts w:asciiTheme="majorHAnsi" w:hAnsiTheme="majorHAnsi"/>
                <w:szCs w:val="24"/>
              </w:rPr>
              <w:t>xams returned and discussed in class</w:t>
            </w:r>
            <w:r>
              <w:rPr>
                <w:rFonts w:asciiTheme="majorHAnsi" w:hAnsiTheme="majorHAnsi"/>
                <w:szCs w:val="24"/>
              </w:rPr>
              <w:t xml:space="preserve"> (Class Prep #7 due in Canvas)</w:t>
            </w:r>
          </w:p>
          <w:p w14:paraId="5027F50C" w14:textId="7F9B4C3E" w:rsidR="00341BEC" w:rsidRPr="00AE5387" w:rsidRDefault="00054945" w:rsidP="001A1270">
            <w:pPr>
              <w:pStyle w:val="BodyText"/>
              <w:rPr>
                <w:rFonts w:asciiTheme="majorHAnsi" w:hAnsiTheme="majorHAnsi"/>
                <w:sz w:val="24"/>
                <w:szCs w:val="24"/>
              </w:rPr>
            </w:pPr>
            <w:r>
              <w:rPr>
                <w:rFonts w:asciiTheme="majorHAnsi" w:hAnsiTheme="majorHAnsi"/>
                <w:sz w:val="24"/>
                <w:szCs w:val="24"/>
              </w:rPr>
              <w:t>W</w:t>
            </w:r>
            <w:r w:rsidR="00341BEC" w:rsidRPr="00FC67AE">
              <w:rPr>
                <w:rFonts w:asciiTheme="majorHAnsi" w:hAnsiTheme="majorHAnsi"/>
                <w:sz w:val="24"/>
                <w:szCs w:val="24"/>
              </w:rPr>
              <w:t xml:space="preserve"> </w:t>
            </w:r>
            <w:r w:rsidR="00B86906" w:rsidRPr="00FC67AE">
              <w:rPr>
                <w:rFonts w:asciiTheme="majorHAnsi" w:hAnsiTheme="majorHAnsi"/>
                <w:sz w:val="24"/>
                <w:szCs w:val="24"/>
              </w:rPr>
              <w:t>2</w:t>
            </w:r>
            <w:r w:rsidR="00DA327D">
              <w:rPr>
                <w:rFonts w:asciiTheme="majorHAnsi" w:hAnsiTheme="majorHAnsi"/>
                <w:sz w:val="24"/>
                <w:szCs w:val="24"/>
              </w:rPr>
              <w:t>5</w:t>
            </w:r>
            <w:r w:rsidR="00341BEC" w:rsidRPr="00FC67AE">
              <w:rPr>
                <w:rFonts w:asciiTheme="majorHAnsi" w:hAnsiTheme="majorHAnsi"/>
                <w:sz w:val="24"/>
                <w:szCs w:val="24"/>
              </w:rPr>
              <w:t xml:space="preserve">: </w:t>
            </w:r>
            <w:r w:rsidR="00E41F47" w:rsidRPr="00FC67AE">
              <w:rPr>
                <w:rFonts w:asciiTheme="majorHAnsi" w:hAnsiTheme="majorHAnsi"/>
                <w:b/>
                <w:sz w:val="24"/>
                <w:szCs w:val="24"/>
              </w:rPr>
              <w:t>Writing &amp; Research Projects Due (Draft 1)</w:t>
            </w:r>
            <w:r w:rsidR="00AE5387">
              <w:rPr>
                <w:rFonts w:asciiTheme="majorHAnsi" w:hAnsiTheme="majorHAnsi"/>
                <w:b/>
                <w:sz w:val="24"/>
                <w:szCs w:val="24"/>
              </w:rPr>
              <w:t xml:space="preserve"> No class</w:t>
            </w:r>
          </w:p>
          <w:p w14:paraId="27F09E82" w14:textId="77777777" w:rsidR="00341BEC" w:rsidRPr="00FC67AE" w:rsidRDefault="00341BEC" w:rsidP="001A1270">
            <w:pPr>
              <w:pStyle w:val="BodyText"/>
              <w:rPr>
                <w:rFonts w:asciiTheme="majorHAnsi" w:hAnsiTheme="majorHAnsi"/>
                <w:sz w:val="24"/>
                <w:szCs w:val="24"/>
              </w:rPr>
            </w:pPr>
          </w:p>
          <w:p w14:paraId="54FDB033" w14:textId="53637245" w:rsidR="00341BEC" w:rsidRPr="00FC67AE" w:rsidRDefault="0054221E" w:rsidP="001A1270">
            <w:pPr>
              <w:pStyle w:val="BodyText"/>
              <w:rPr>
                <w:rFonts w:asciiTheme="majorHAnsi" w:hAnsiTheme="majorHAnsi"/>
                <w:sz w:val="24"/>
                <w:szCs w:val="24"/>
                <w:u w:val="single"/>
              </w:rPr>
            </w:pPr>
            <w:r>
              <w:rPr>
                <w:rFonts w:asciiTheme="majorHAnsi" w:hAnsiTheme="majorHAnsi"/>
                <w:sz w:val="24"/>
                <w:szCs w:val="24"/>
                <w:u w:val="single"/>
              </w:rPr>
              <w:t>WEEK 12</w:t>
            </w:r>
            <w:r w:rsidR="00216CD4">
              <w:rPr>
                <w:rFonts w:asciiTheme="majorHAnsi" w:hAnsiTheme="majorHAnsi"/>
                <w:sz w:val="24"/>
                <w:szCs w:val="24"/>
                <w:u w:val="single"/>
              </w:rPr>
              <w:t xml:space="preserve"> (___________________________</w:t>
            </w:r>
            <w:r w:rsidR="00E539AA">
              <w:rPr>
                <w:rFonts w:asciiTheme="majorHAnsi" w:hAnsiTheme="majorHAnsi"/>
                <w:sz w:val="24"/>
                <w:szCs w:val="24"/>
                <w:u w:val="single"/>
              </w:rPr>
              <w:t>____</w:t>
            </w:r>
            <w:r w:rsidR="00216CD4">
              <w:rPr>
                <w:rFonts w:asciiTheme="majorHAnsi" w:hAnsiTheme="majorHAnsi"/>
                <w:sz w:val="24"/>
                <w:szCs w:val="24"/>
                <w:u w:val="single"/>
              </w:rPr>
              <w:t>_</w:t>
            </w:r>
            <w:r w:rsidR="00E539AA">
              <w:rPr>
                <w:rFonts w:asciiTheme="majorHAnsi" w:hAnsiTheme="majorHAnsi"/>
                <w:sz w:val="24"/>
                <w:szCs w:val="24"/>
                <w:u w:val="single"/>
              </w:rPr>
              <w:t>_</w:t>
            </w:r>
            <w:r w:rsidR="00216CD4">
              <w:rPr>
                <w:rFonts w:asciiTheme="majorHAnsi" w:hAnsiTheme="majorHAnsi"/>
                <w:sz w:val="24"/>
                <w:szCs w:val="24"/>
                <w:u w:val="single"/>
              </w:rPr>
              <w:t>)</w:t>
            </w:r>
          </w:p>
          <w:p w14:paraId="235D7F9A" w14:textId="77777777" w:rsidR="00341BEC" w:rsidRPr="00FC67AE" w:rsidRDefault="00341BEC" w:rsidP="001A1270">
            <w:pPr>
              <w:pStyle w:val="BodyText"/>
              <w:rPr>
                <w:rFonts w:asciiTheme="majorHAnsi" w:hAnsiTheme="majorHAnsi"/>
                <w:sz w:val="24"/>
                <w:szCs w:val="24"/>
              </w:rPr>
            </w:pPr>
          </w:p>
          <w:p w14:paraId="54F50013" w14:textId="0F964D05" w:rsidR="00341BEC" w:rsidRPr="00FC67AE" w:rsidRDefault="00054945" w:rsidP="00054945">
            <w:pPr>
              <w:rPr>
                <w:rFonts w:asciiTheme="majorHAnsi" w:hAnsiTheme="majorHAnsi"/>
                <w:szCs w:val="24"/>
              </w:rPr>
            </w:pPr>
            <w:r>
              <w:rPr>
                <w:rFonts w:asciiTheme="majorHAnsi" w:hAnsiTheme="majorHAnsi"/>
                <w:szCs w:val="24"/>
              </w:rPr>
              <w:t>M</w:t>
            </w:r>
            <w:r w:rsidR="00341BEC" w:rsidRPr="00FC67AE">
              <w:rPr>
                <w:rFonts w:asciiTheme="majorHAnsi" w:hAnsiTheme="majorHAnsi"/>
                <w:szCs w:val="24"/>
              </w:rPr>
              <w:t xml:space="preserve"> </w:t>
            </w:r>
            <w:r w:rsidR="00DA327D">
              <w:rPr>
                <w:rFonts w:asciiTheme="majorHAnsi" w:hAnsiTheme="majorHAnsi"/>
                <w:szCs w:val="24"/>
              </w:rPr>
              <w:t>30</w:t>
            </w:r>
            <w:r w:rsidR="00341BEC" w:rsidRPr="00FC67AE">
              <w:rPr>
                <w:rFonts w:asciiTheme="majorHAnsi" w:hAnsiTheme="majorHAnsi"/>
                <w:szCs w:val="24"/>
              </w:rPr>
              <w:t xml:space="preserve">: </w:t>
            </w:r>
            <w:r w:rsidR="00DC7BBD">
              <w:rPr>
                <w:rFonts w:asciiTheme="majorHAnsi" w:hAnsiTheme="majorHAnsi"/>
                <w:szCs w:val="24"/>
              </w:rPr>
              <w:t>HEL, pp. 152-72 (“Middle English”)</w:t>
            </w:r>
            <w:r>
              <w:rPr>
                <w:rFonts w:asciiTheme="majorHAnsi" w:hAnsiTheme="majorHAnsi"/>
                <w:szCs w:val="24"/>
              </w:rPr>
              <w:t xml:space="preserve"> (Class Prep #8 due in Canvas)</w:t>
            </w:r>
          </w:p>
          <w:p w14:paraId="5610BD88" w14:textId="4DAB1C48" w:rsidR="00341BEC" w:rsidRPr="00FC67AE" w:rsidRDefault="00054945" w:rsidP="001A1270">
            <w:pPr>
              <w:pStyle w:val="BodyText"/>
              <w:rPr>
                <w:rFonts w:asciiTheme="majorHAnsi" w:hAnsiTheme="majorHAnsi"/>
                <w:sz w:val="24"/>
                <w:szCs w:val="24"/>
              </w:rPr>
            </w:pPr>
            <w:r>
              <w:rPr>
                <w:rFonts w:asciiTheme="majorHAnsi" w:hAnsiTheme="majorHAnsi"/>
                <w:sz w:val="24"/>
                <w:szCs w:val="24"/>
              </w:rPr>
              <w:t>W</w:t>
            </w:r>
            <w:r w:rsidR="00B86906" w:rsidRPr="00FC67AE">
              <w:rPr>
                <w:rFonts w:asciiTheme="majorHAnsi" w:hAnsiTheme="majorHAnsi"/>
                <w:sz w:val="24"/>
                <w:szCs w:val="24"/>
              </w:rPr>
              <w:t xml:space="preserve"> </w:t>
            </w:r>
            <w:r w:rsidR="00DA327D">
              <w:rPr>
                <w:rFonts w:asciiTheme="majorHAnsi" w:hAnsiTheme="majorHAnsi"/>
                <w:sz w:val="24"/>
                <w:szCs w:val="24"/>
              </w:rPr>
              <w:t>01</w:t>
            </w:r>
            <w:r w:rsidR="00341BEC" w:rsidRPr="00FC67AE">
              <w:rPr>
                <w:rFonts w:asciiTheme="majorHAnsi" w:hAnsiTheme="majorHAnsi"/>
                <w:sz w:val="24"/>
                <w:szCs w:val="24"/>
              </w:rPr>
              <w:t xml:space="preserve">: </w:t>
            </w:r>
            <w:r w:rsidR="00DC7BBD">
              <w:rPr>
                <w:rFonts w:asciiTheme="majorHAnsi" w:hAnsiTheme="majorHAnsi"/>
                <w:sz w:val="24"/>
                <w:szCs w:val="24"/>
              </w:rPr>
              <w:t>HEL, pp. 172-94 (“Middle English”)</w:t>
            </w:r>
          </w:p>
          <w:p w14:paraId="4B9D9F26" w14:textId="77777777" w:rsidR="00B86906" w:rsidRPr="00FC67AE" w:rsidRDefault="00B86906" w:rsidP="001A1270">
            <w:pPr>
              <w:pStyle w:val="BodyText"/>
              <w:rPr>
                <w:rFonts w:asciiTheme="majorHAnsi" w:hAnsiTheme="majorHAnsi"/>
                <w:sz w:val="24"/>
                <w:szCs w:val="24"/>
              </w:rPr>
            </w:pPr>
          </w:p>
          <w:p w14:paraId="5B43E212" w14:textId="77777777" w:rsidR="00E146D2" w:rsidRPr="00FC67AE" w:rsidRDefault="00B86906" w:rsidP="001A1270">
            <w:pPr>
              <w:pStyle w:val="BodyText"/>
              <w:rPr>
                <w:rFonts w:asciiTheme="majorHAnsi" w:hAnsiTheme="majorHAnsi"/>
                <w:b/>
                <w:i/>
                <w:sz w:val="24"/>
                <w:szCs w:val="24"/>
              </w:rPr>
            </w:pPr>
            <w:r w:rsidRPr="00FC67AE">
              <w:rPr>
                <w:rFonts w:asciiTheme="majorHAnsi" w:hAnsiTheme="majorHAnsi"/>
                <w:b/>
                <w:i/>
                <w:sz w:val="24"/>
                <w:szCs w:val="24"/>
              </w:rPr>
              <w:t xml:space="preserve">April </w:t>
            </w:r>
          </w:p>
          <w:p w14:paraId="308C0121" w14:textId="77777777" w:rsidR="00B86906" w:rsidRPr="00FC67AE" w:rsidRDefault="00B86906" w:rsidP="001A1270">
            <w:pPr>
              <w:pStyle w:val="BodyText"/>
              <w:rPr>
                <w:rFonts w:asciiTheme="majorHAnsi" w:hAnsiTheme="majorHAnsi"/>
                <w:sz w:val="24"/>
                <w:szCs w:val="24"/>
              </w:rPr>
            </w:pPr>
          </w:p>
          <w:p w14:paraId="5644BA4F" w14:textId="3368E776" w:rsidR="00341BEC" w:rsidRPr="00FC67AE" w:rsidRDefault="0054221E" w:rsidP="001A1270">
            <w:pPr>
              <w:pStyle w:val="BodyText"/>
              <w:rPr>
                <w:rFonts w:asciiTheme="majorHAnsi" w:hAnsiTheme="majorHAnsi"/>
                <w:sz w:val="24"/>
                <w:szCs w:val="24"/>
                <w:u w:val="single"/>
              </w:rPr>
            </w:pPr>
            <w:r>
              <w:rPr>
                <w:rFonts w:asciiTheme="majorHAnsi" w:hAnsiTheme="majorHAnsi"/>
                <w:sz w:val="24"/>
                <w:szCs w:val="24"/>
                <w:u w:val="single"/>
              </w:rPr>
              <w:t>WEEK 13</w:t>
            </w:r>
            <w:r w:rsidR="00E539AA">
              <w:rPr>
                <w:rFonts w:asciiTheme="majorHAnsi" w:hAnsiTheme="majorHAnsi"/>
                <w:sz w:val="24"/>
                <w:szCs w:val="24"/>
                <w:u w:val="single"/>
              </w:rPr>
              <w:t xml:space="preserve"> (_______________________________)</w:t>
            </w:r>
          </w:p>
          <w:p w14:paraId="25AC4683" w14:textId="77777777" w:rsidR="00341BEC" w:rsidRPr="00FC67AE" w:rsidRDefault="00341BEC" w:rsidP="001A1270">
            <w:pPr>
              <w:pStyle w:val="BodyText"/>
              <w:rPr>
                <w:rFonts w:asciiTheme="majorHAnsi" w:hAnsiTheme="majorHAnsi"/>
                <w:sz w:val="24"/>
                <w:szCs w:val="24"/>
              </w:rPr>
            </w:pPr>
          </w:p>
          <w:p w14:paraId="5D19D2F3" w14:textId="23195C43" w:rsidR="00341BEC" w:rsidRPr="00FC67AE" w:rsidRDefault="00054945" w:rsidP="00054945">
            <w:pPr>
              <w:rPr>
                <w:rFonts w:asciiTheme="majorHAnsi" w:hAnsiTheme="majorHAnsi"/>
                <w:szCs w:val="24"/>
              </w:rPr>
            </w:pPr>
            <w:r>
              <w:rPr>
                <w:rFonts w:asciiTheme="majorHAnsi" w:hAnsiTheme="majorHAnsi"/>
                <w:szCs w:val="24"/>
              </w:rPr>
              <w:t>M</w:t>
            </w:r>
            <w:r w:rsidR="00341BEC" w:rsidRPr="00FC67AE">
              <w:rPr>
                <w:rFonts w:asciiTheme="majorHAnsi" w:hAnsiTheme="majorHAnsi"/>
                <w:szCs w:val="24"/>
              </w:rPr>
              <w:t xml:space="preserve"> </w:t>
            </w:r>
            <w:r w:rsidR="00B86906" w:rsidRPr="00FC67AE">
              <w:rPr>
                <w:rFonts w:asciiTheme="majorHAnsi" w:hAnsiTheme="majorHAnsi"/>
                <w:szCs w:val="24"/>
              </w:rPr>
              <w:t>0</w:t>
            </w:r>
            <w:r w:rsidR="00DA327D">
              <w:rPr>
                <w:rFonts w:asciiTheme="majorHAnsi" w:hAnsiTheme="majorHAnsi"/>
                <w:szCs w:val="24"/>
              </w:rPr>
              <w:t>6</w:t>
            </w:r>
            <w:r w:rsidR="0020646E" w:rsidRPr="00FC67AE">
              <w:rPr>
                <w:rFonts w:asciiTheme="majorHAnsi" w:hAnsiTheme="majorHAnsi"/>
                <w:szCs w:val="24"/>
              </w:rPr>
              <w:t>:</w:t>
            </w:r>
            <w:r w:rsidR="00A61B5C">
              <w:rPr>
                <w:rFonts w:asciiTheme="majorHAnsi" w:hAnsiTheme="majorHAnsi"/>
                <w:szCs w:val="24"/>
              </w:rPr>
              <w:t xml:space="preserve"> excerpts from</w:t>
            </w:r>
            <w:r w:rsidR="00AF684E" w:rsidRPr="00FC67AE">
              <w:rPr>
                <w:rFonts w:asciiTheme="majorHAnsi" w:hAnsiTheme="majorHAnsi"/>
                <w:szCs w:val="24"/>
              </w:rPr>
              <w:t xml:space="preserve"> </w:t>
            </w:r>
            <w:r w:rsidR="00DC7BBD">
              <w:rPr>
                <w:rFonts w:asciiTheme="majorHAnsi" w:hAnsiTheme="majorHAnsi"/>
                <w:szCs w:val="24"/>
              </w:rPr>
              <w:t>HEL, pp.</w:t>
            </w:r>
            <w:r w:rsidR="00A61B5C">
              <w:rPr>
                <w:rFonts w:asciiTheme="majorHAnsi" w:hAnsiTheme="majorHAnsi"/>
                <w:szCs w:val="24"/>
              </w:rPr>
              <w:t xml:space="preserve"> 195-246 (“The Renaissance, 1500-1650 CE”)</w:t>
            </w:r>
            <w:r w:rsidR="00DC7BBD">
              <w:rPr>
                <w:rFonts w:asciiTheme="majorHAnsi" w:hAnsiTheme="majorHAnsi"/>
                <w:szCs w:val="24"/>
              </w:rPr>
              <w:t xml:space="preserve"> </w:t>
            </w:r>
            <w:r>
              <w:rPr>
                <w:rFonts w:asciiTheme="majorHAnsi" w:hAnsiTheme="majorHAnsi"/>
                <w:szCs w:val="24"/>
              </w:rPr>
              <w:t>(Class Prep #9 due in Canvas)</w:t>
            </w:r>
          </w:p>
          <w:p w14:paraId="42BE996E" w14:textId="53BF8E11" w:rsidR="00341BEC" w:rsidRPr="00FC67AE" w:rsidRDefault="00054945" w:rsidP="001A1270">
            <w:pPr>
              <w:pStyle w:val="BodyText"/>
              <w:rPr>
                <w:rFonts w:asciiTheme="majorHAnsi" w:hAnsiTheme="majorHAnsi"/>
                <w:sz w:val="24"/>
                <w:szCs w:val="24"/>
              </w:rPr>
            </w:pPr>
            <w:r>
              <w:rPr>
                <w:rFonts w:asciiTheme="majorHAnsi" w:hAnsiTheme="majorHAnsi"/>
                <w:sz w:val="24"/>
                <w:szCs w:val="24"/>
              </w:rPr>
              <w:t>W</w:t>
            </w:r>
            <w:r w:rsidR="00341BEC" w:rsidRPr="00FC67AE">
              <w:rPr>
                <w:rFonts w:asciiTheme="majorHAnsi" w:hAnsiTheme="majorHAnsi"/>
                <w:sz w:val="24"/>
                <w:szCs w:val="24"/>
              </w:rPr>
              <w:t xml:space="preserve"> </w:t>
            </w:r>
            <w:r w:rsidR="00B86906" w:rsidRPr="00FC67AE">
              <w:rPr>
                <w:rFonts w:asciiTheme="majorHAnsi" w:hAnsiTheme="majorHAnsi"/>
                <w:sz w:val="24"/>
                <w:szCs w:val="24"/>
              </w:rPr>
              <w:t>0</w:t>
            </w:r>
            <w:r w:rsidR="00DA327D">
              <w:rPr>
                <w:rFonts w:asciiTheme="majorHAnsi" w:hAnsiTheme="majorHAnsi"/>
                <w:sz w:val="24"/>
                <w:szCs w:val="24"/>
              </w:rPr>
              <w:t>8</w:t>
            </w:r>
            <w:r w:rsidR="0020646E" w:rsidRPr="00FC67AE">
              <w:rPr>
                <w:rFonts w:asciiTheme="majorHAnsi" w:hAnsiTheme="majorHAnsi"/>
                <w:sz w:val="24"/>
                <w:szCs w:val="24"/>
              </w:rPr>
              <w:t>:</w:t>
            </w:r>
            <w:r w:rsidR="00AF684E" w:rsidRPr="00FC67AE">
              <w:rPr>
                <w:rFonts w:asciiTheme="majorHAnsi" w:hAnsiTheme="majorHAnsi"/>
                <w:sz w:val="24"/>
                <w:szCs w:val="24"/>
              </w:rPr>
              <w:t xml:space="preserve"> </w:t>
            </w:r>
            <w:r w:rsidR="00A61B5C">
              <w:rPr>
                <w:rFonts w:asciiTheme="majorHAnsi" w:hAnsiTheme="majorHAnsi"/>
                <w:sz w:val="24"/>
                <w:szCs w:val="24"/>
              </w:rPr>
              <w:t>excerpts from</w:t>
            </w:r>
            <w:r w:rsidR="00A61B5C" w:rsidRPr="00FC67AE">
              <w:rPr>
                <w:rFonts w:asciiTheme="majorHAnsi" w:hAnsiTheme="majorHAnsi"/>
                <w:sz w:val="24"/>
                <w:szCs w:val="24"/>
              </w:rPr>
              <w:t xml:space="preserve"> </w:t>
            </w:r>
            <w:r w:rsidR="00A61B5C">
              <w:rPr>
                <w:rFonts w:asciiTheme="majorHAnsi" w:hAnsiTheme="majorHAnsi"/>
                <w:sz w:val="24"/>
                <w:szCs w:val="24"/>
              </w:rPr>
              <w:t>HEL, pp. 195-246 (“The Renaissance, 1500-1650 CE”)</w:t>
            </w:r>
          </w:p>
          <w:p w14:paraId="2510F30B" w14:textId="77777777" w:rsidR="00341BEC" w:rsidRPr="00FC67AE" w:rsidRDefault="00341BEC" w:rsidP="001A1270">
            <w:pPr>
              <w:pStyle w:val="BodyText"/>
              <w:rPr>
                <w:rFonts w:asciiTheme="majorHAnsi" w:hAnsiTheme="majorHAnsi"/>
                <w:sz w:val="24"/>
                <w:szCs w:val="24"/>
              </w:rPr>
            </w:pPr>
          </w:p>
          <w:p w14:paraId="1648BDEC" w14:textId="7DE260F6" w:rsidR="00341BEC" w:rsidRPr="00FC67AE" w:rsidRDefault="0054221E" w:rsidP="001A1270">
            <w:pPr>
              <w:pStyle w:val="BodyText"/>
              <w:rPr>
                <w:rFonts w:asciiTheme="majorHAnsi" w:hAnsiTheme="majorHAnsi"/>
                <w:sz w:val="24"/>
                <w:szCs w:val="24"/>
                <w:u w:val="single"/>
              </w:rPr>
            </w:pPr>
            <w:r>
              <w:rPr>
                <w:rFonts w:asciiTheme="majorHAnsi" w:hAnsiTheme="majorHAnsi"/>
                <w:sz w:val="24"/>
                <w:szCs w:val="24"/>
                <w:u w:val="single"/>
              </w:rPr>
              <w:t>WEEK 14</w:t>
            </w:r>
            <w:r w:rsidR="00E539AA">
              <w:rPr>
                <w:rFonts w:asciiTheme="majorHAnsi" w:hAnsiTheme="majorHAnsi"/>
                <w:sz w:val="24"/>
                <w:szCs w:val="24"/>
                <w:u w:val="single"/>
              </w:rPr>
              <w:t xml:space="preserve"> (______________________________ __)</w:t>
            </w:r>
          </w:p>
          <w:p w14:paraId="7FAAC0CD" w14:textId="77777777" w:rsidR="00341BEC" w:rsidRPr="00FC67AE" w:rsidRDefault="00341BEC" w:rsidP="001A1270">
            <w:pPr>
              <w:pStyle w:val="BodyText"/>
              <w:rPr>
                <w:rFonts w:asciiTheme="majorHAnsi" w:hAnsiTheme="majorHAnsi"/>
                <w:sz w:val="24"/>
                <w:szCs w:val="24"/>
              </w:rPr>
            </w:pPr>
          </w:p>
          <w:p w14:paraId="54B36FE8" w14:textId="24A75D9C" w:rsidR="004D3918" w:rsidRPr="00FC67AE" w:rsidRDefault="00054945" w:rsidP="00054945">
            <w:pPr>
              <w:rPr>
                <w:rFonts w:asciiTheme="majorHAnsi" w:hAnsiTheme="majorHAnsi"/>
                <w:szCs w:val="24"/>
              </w:rPr>
            </w:pPr>
            <w:r>
              <w:rPr>
                <w:rFonts w:asciiTheme="majorHAnsi" w:hAnsiTheme="majorHAnsi"/>
                <w:szCs w:val="24"/>
              </w:rPr>
              <w:t>M</w:t>
            </w:r>
            <w:r w:rsidR="00B86906" w:rsidRPr="00FC67AE">
              <w:rPr>
                <w:rFonts w:asciiTheme="majorHAnsi" w:hAnsiTheme="majorHAnsi"/>
                <w:szCs w:val="24"/>
              </w:rPr>
              <w:t xml:space="preserve"> 1</w:t>
            </w:r>
            <w:r w:rsidR="00DA327D">
              <w:rPr>
                <w:rFonts w:asciiTheme="majorHAnsi" w:hAnsiTheme="majorHAnsi"/>
                <w:szCs w:val="24"/>
              </w:rPr>
              <w:t>3</w:t>
            </w:r>
            <w:r w:rsidR="0020646E" w:rsidRPr="00FC67AE">
              <w:rPr>
                <w:rFonts w:asciiTheme="majorHAnsi" w:hAnsiTheme="majorHAnsi"/>
                <w:szCs w:val="24"/>
              </w:rPr>
              <w:t>:</w:t>
            </w:r>
            <w:r w:rsidR="00B37185" w:rsidRPr="00FC67AE">
              <w:rPr>
                <w:rFonts w:asciiTheme="majorHAnsi" w:hAnsiTheme="majorHAnsi"/>
                <w:szCs w:val="24"/>
              </w:rPr>
              <w:t xml:space="preserve"> </w:t>
            </w:r>
            <w:r w:rsidR="00693C2A">
              <w:rPr>
                <w:rFonts w:asciiTheme="majorHAnsi" w:hAnsiTheme="majorHAnsi"/>
                <w:szCs w:val="24"/>
              </w:rPr>
              <w:t xml:space="preserve">excerpts from </w:t>
            </w:r>
            <w:r w:rsidR="00A61B5C">
              <w:rPr>
                <w:rFonts w:asciiTheme="majorHAnsi" w:hAnsiTheme="majorHAnsi"/>
                <w:szCs w:val="24"/>
              </w:rPr>
              <w:t>HEL, pp. 247-</w:t>
            </w:r>
            <w:r w:rsidR="00693C2A">
              <w:rPr>
                <w:rFonts w:asciiTheme="majorHAnsi" w:hAnsiTheme="majorHAnsi"/>
                <w:szCs w:val="24"/>
              </w:rPr>
              <w:t>88 (“The Appeal to Authority, 1650-1800 CE”)</w:t>
            </w:r>
            <w:r>
              <w:rPr>
                <w:rFonts w:asciiTheme="majorHAnsi" w:hAnsiTheme="majorHAnsi"/>
                <w:szCs w:val="24"/>
              </w:rPr>
              <w:t xml:space="preserve"> (Class Prep #10 due in Canvas)</w:t>
            </w:r>
          </w:p>
          <w:p w14:paraId="65A1DF94" w14:textId="6E37077E" w:rsidR="00693C2A" w:rsidRPr="00FC67AE" w:rsidRDefault="00054945" w:rsidP="00693C2A">
            <w:pPr>
              <w:pStyle w:val="BodyText"/>
              <w:rPr>
                <w:rFonts w:asciiTheme="majorHAnsi" w:hAnsiTheme="majorHAnsi"/>
                <w:sz w:val="24"/>
                <w:szCs w:val="24"/>
              </w:rPr>
            </w:pPr>
            <w:r>
              <w:rPr>
                <w:rFonts w:asciiTheme="majorHAnsi" w:hAnsiTheme="majorHAnsi"/>
                <w:sz w:val="24"/>
                <w:szCs w:val="24"/>
              </w:rPr>
              <w:t>W</w:t>
            </w:r>
            <w:r w:rsidR="00341BEC" w:rsidRPr="00FC67AE">
              <w:rPr>
                <w:rFonts w:asciiTheme="majorHAnsi" w:hAnsiTheme="majorHAnsi"/>
                <w:sz w:val="24"/>
                <w:szCs w:val="24"/>
              </w:rPr>
              <w:t xml:space="preserve"> </w:t>
            </w:r>
            <w:r w:rsidR="00B86906" w:rsidRPr="00FC67AE">
              <w:rPr>
                <w:rFonts w:asciiTheme="majorHAnsi" w:hAnsiTheme="majorHAnsi"/>
                <w:sz w:val="24"/>
                <w:szCs w:val="24"/>
              </w:rPr>
              <w:t>1</w:t>
            </w:r>
            <w:r w:rsidR="00DA327D">
              <w:rPr>
                <w:rFonts w:asciiTheme="majorHAnsi" w:hAnsiTheme="majorHAnsi"/>
                <w:sz w:val="24"/>
                <w:szCs w:val="24"/>
              </w:rPr>
              <w:t>5</w:t>
            </w:r>
            <w:r w:rsidR="0020646E" w:rsidRPr="00FC67AE">
              <w:rPr>
                <w:rFonts w:asciiTheme="majorHAnsi" w:hAnsiTheme="majorHAnsi"/>
                <w:sz w:val="24"/>
                <w:szCs w:val="24"/>
              </w:rPr>
              <w:t>:</w:t>
            </w:r>
            <w:r w:rsidR="001B1548" w:rsidRPr="00FC67AE">
              <w:rPr>
                <w:rFonts w:asciiTheme="majorHAnsi" w:hAnsiTheme="majorHAnsi"/>
                <w:sz w:val="24"/>
                <w:szCs w:val="24"/>
              </w:rPr>
              <w:t xml:space="preserve"> </w:t>
            </w:r>
            <w:r w:rsidR="00693C2A">
              <w:rPr>
                <w:rFonts w:asciiTheme="majorHAnsi" w:hAnsiTheme="majorHAnsi"/>
                <w:sz w:val="24"/>
                <w:szCs w:val="24"/>
              </w:rPr>
              <w:t>excerpts from HEL, pp. 247-88 (“The Appeal to Authority, 1650-1800 CE”)</w:t>
            </w:r>
          </w:p>
          <w:p w14:paraId="1F9DB82D" w14:textId="77777777" w:rsidR="009B0CA1" w:rsidRPr="00FC67AE" w:rsidRDefault="009B0CA1" w:rsidP="001A1270">
            <w:pPr>
              <w:pStyle w:val="BodyText"/>
              <w:rPr>
                <w:rFonts w:asciiTheme="majorHAnsi" w:hAnsiTheme="majorHAnsi"/>
                <w:sz w:val="24"/>
                <w:szCs w:val="24"/>
                <w:u w:val="single"/>
              </w:rPr>
            </w:pPr>
          </w:p>
          <w:p w14:paraId="00AF4C26" w14:textId="21935609" w:rsidR="00341BEC" w:rsidRPr="00FC67AE" w:rsidRDefault="0054221E" w:rsidP="001A1270">
            <w:pPr>
              <w:pStyle w:val="BodyText"/>
              <w:rPr>
                <w:rFonts w:asciiTheme="majorHAnsi" w:hAnsiTheme="majorHAnsi"/>
                <w:sz w:val="24"/>
                <w:szCs w:val="24"/>
                <w:u w:val="single"/>
              </w:rPr>
            </w:pPr>
            <w:r>
              <w:rPr>
                <w:rFonts w:asciiTheme="majorHAnsi" w:hAnsiTheme="majorHAnsi"/>
                <w:sz w:val="24"/>
                <w:szCs w:val="24"/>
                <w:u w:val="single"/>
              </w:rPr>
              <w:t>WEEK 15</w:t>
            </w:r>
            <w:r w:rsidR="00E539AA">
              <w:rPr>
                <w:rFonts w:asciiTheme="majorHAnsi" w:hAnsiTheme="majorHAnsi"/>
                <w:sz w:val="24"/>
                <w:szCs w:val="24"/>
                <w:u w:val="single"/>
              </w:rPr>
              <w:t xml:space="preserve"> (___________________________________)</w:t>
            </w:r>
          </w:p>
          <w:p w14:paraId="60091150" w14:textId="77777777" w:rsidR="00341BEC" w:rsidRPr="00FC67AE" w:rsidRDefault="00341BEC" w:rsidP="001A1270">
            <w:pPr>
              <w:pStyle w:val="BodyText"/>
              <w:rPr>
                <w:rFonts w:asciiTheme="majorHAnsi" w:hAnsiTheme="majorHAnsi"/>
                <w:sz w:val="24"/>
                <w:szCs w:val="24"/>
              </w:rPr>
            </w:pPr>
          </w:p>
          <w:p w14:paraId="56EA1D27" w14:textId="10286BA0" w:rsidR="00341BEC" w:rsidRPr="00FC67AE" w:rsidRDefault="00054945" w:rsidP="001A1270">
            <w:pPr>
              <w:pStyle w:val="BodyText"/>
              <w:rPr>
                <w:rFonts w:asciiTheme="majorHAnsi" w:hAnsiTheme="majorHAnsi"/>
                <w:sz w:val="24"/>
                <w:szCs w:val="24"/>
              </w:rPr>
            </w:pPr>
            <w:r>
              <w:rPr>
                <w:rFonts w:asciiTheme="majorHAnsi" w:hAnsiTheme="majorHAnsi"/>
                <w:sz w:val="24"/>
                <w:szCs w:val="24"/>
              </w:rPr>
              <w:t>M</w:t>
            </w:r>
            <w:r w:rsidR="00B86906" w:rsidRPr="00FC67AE">
              <w:rPr>
                <w:rFonts w:asciiTheme="majorHAnsi" w:hAnsiTheme="majorHAnsi"/>
                <w:sz w:val="24"/>
                <w:szCs w:val="24"/>
              </w:rPr>
              <w:t xml:space="preserve"> </w:t>
            </w:r>
            <w:r w:rsidR="00DA327D">
              <w:rPr>
                <w:rFonts w:asciiTheme="majorHAnsi" w:hAnsiTheme="majorHAnsi"/>
                <w:sz w:val="24"/>
                <w:szCs w:val="24"/>
              </w:rPr>
              <w:t>20</w:t>
            </w:r>
            <w:r w:rsidR="00181D72" w:rsidRPr="00FC67AE">
              <w:rPr>
                <w:rFonts w:asciiTheme="majorHAnsi" w:hAnsiTheme="majorHAnsi"/>
                <w:sz w:val="24"/>
                <w:szCs w:val="24"/>
              </w:rPr>
              <w:t>:</w:t>
            </w:r>
            <w:r w:rsidR="0020646E" w:rsidRPr="00FC67AE">
              <w:rPr>
                <w:rFonts w:asciiTheme="majorHAnsi" w:hAnsiTheme="majorHAnsi"/>
                <w:sz w:val="24"/>
                <w:szCs w:val="24"/>
              </w:rPr>
              <w:t xml:space="preserve"> </w:t>
            </w:r>
            <w:r w:rsidR="00DA612D">
              <w:rPr>
                <w:rFonts w:asciiTheme="majorHAnsi" w:hAnsiTheme="majorHAnsi"/>
                <w:sz w:val="24"/>
                <w:szCs w:val="24"/>
              </w:rPr>
              <w:t>HEL, pp. 341-96 (“The English Language in America”)</w:t>
            </w:r>
          </w:p>
          <w:p w14:paraId="6E6D4678" w14:textId="48637923" w:rsidR="00341BEC" w:rsidRPr="00FC67AE" w:rsidRDefault="00054945" w:rsidP="001A1270">
            <w:pPr>
              <w:pStyle w:val="BodyText"/>
              <w:rPr>
                <w:rFonts w:asciiTheme="majorHAnsi" w:hAnsiTheme="majorHAnsi"/>
                <w:sz w:val="24"/>
                <w:szCs w:val="24"/>
              </w:rPr>
            </w:pPr>
            <w:r>
              <w:rPr>
                <w:rFonts w:asciiTheme="majorHAnsi" w:hAnsiTheme="majorHAnsi"/>
                <w:sz w:val="24"/>
                <w:szCs w:val="24"/>
              </w:rPr>
              <w:t>W</w:t>
            </w:r>
            <w:r w:rsidR="00B86906" w:rsidRPr="00FC67AE">
              <w:rPr>
                <w:rFonts w:asciiTheme="majorHAnsi" w:hAnsiTheme="majorHAnsi"/>
                <w:sz w:val="24"/>
                <w:szCs w:val="24"/>
              </w:rPr>
              <w:t xml:space="preserve"> 2</w:t>
            </w:r>
            <w:r w:rsidR="00DA327D">
              <w:rPr>
                <w:rFonts w:asciiTheme="majorHAnsi" w:hAnsiTheme="majorHAnsi"/>
                <w:sz w:val="24"/>
                <w:szCs w:val="24"/>
              </w:rPr>
              <w:t>2</w:t>
            </w:r>
            <w:r w:rsidR="00181D72" w:rsidRPr="00FC67AE">
              <w:rPr>
                <w:rFonts w:asciiTheme="majorHAnsi" w:hAnsiTheme="majorHAnsi"/>
                <w:sz w:val="24"/>
                <w:szCs w:val="24"/>
              </w:rPr>
              <w:t xml:space="preserve">: </w:t>
            </w:r>
            <w:r w:rsidR="0054221E" w:rsidRPr="0054221E">
              <w:rPr>
                <w:rFonts w:asciiTheme="majorHAnsi" w:hAnsiTheme="majorHAnsi"/>
                <w:b/>
                <w:sz w:val="24"/>
                <w:szCs w:val="24"/>
              </w:rPr>
              <w:t>Writing &amp; Research Projects Due (Draft 2: Final Draft)</w:t>
            </w:r>
          </w:p>
          <w:p w14:paraId="4F6C0F8B" w14:textId="77777777" w:rsidR="00B86906" w:rsidRPr="00FC67AE" w:rsidRDefault="00B86906" w:rsidP="001A1270">
            <w:pPr>
              <w:pStyle w:val="BodyText"/>
              <w:rPr>
                <w:rFonts w:asciiTheme="majorHAnsi" w:hAnsiTheme="majorHAnsi"/>
                <w:sz w:val="24"/>
                <w:szCs w:val="24"/>
              </w:rPr>
            </w:pPr>
          </w:p>
          <w:p w14:paraId="7F9D26BA" w14:textId="4E7D2E5A" w:rsidR="00B86906" w:rsidRPr="00FC67AE" w:rsidRDefault="0054221E" w:rsidP="001A1270">
            <w:pPr>
              <w:pStyle w:val="BodyText"/>
              <w:rPr>
                <w:rFonts w:asciiTheme="majorHAnsi" w:hAnsiTheme="majorHAnsi"/>
                <w:sz w:val="24"/>
                <w:szCs w:val="24"/>
                <w:u w:val="single"/>
              </w:rPr>
            </w:pPr>
            <w:r>
              <w:rPr>
                <w:rFonts w:asciiTheme="majorHAnsi" w:hAnsiTheme="majorHAnsi"/>
                <w:sz w:val="24"/>
                <w:szCs w:val="24"/>
                <w:u w:val="single"/>
              </w:rPr>
              <w:t>WEEK 16</w:t>
            </w:r>
          </w:p>
          <w:p w14:paraId="4AE3A89A" w14:textId="77777777" w:rsidR="00B86906" w:rsidRPr="00FC67AE" w:rsidRDefault="00B86906" w:rsidP="001A1270">
            <w:pPr>
              <w:pStyle w:val="BodyText"/>
              <w:rPr>
                <w:rFonts w:asciiTheme="majorHAnsi" w:hAnsiTheme="majorHAnsi"/>
                <w:sz w:val="24"/>
                <w:szCs w:val="24"/>
              </w:rPr>
            </w:pPr>
          </w:p>
          <w:p w14:paraId="278F8642" w14:textId="10B0557F" w:rsidR="00B86906" w:rsidRPr="00FC67AE" w:rsidRDefault="00054945" w:rsidP="00DA612D">
            <w:pPr>
              <w:pStyle w:val="BodyText"/>
              <w:ind w:left="630" w:hanging="630"/>
              <w:rPr>
                <w:rFonts w:asciiTheme="majorHAnsi" w:hAnsiTheme="majorHAnsi"/>
                <w:sz w:val="24"/>
                <w:szCs w:val="24"/>
              </w:rPr>
            </w:pPr>
            <w:r>
              <w:rPr>
                <w:rFonts w:asciiTheme="majorHAnsi" w:hAnsiTheme="majorHAnsi"/>
                <w:sz w:val="24"/>
                <w:szCs w:val="24"/>
              </w:rPr>
              <w:t>M</w:t>
            </w:r>
            <w:r w:rsidR="00B86906" w:rsidRPr="00FC67AE">
              <w:rPr>
                <w:rFonts w:asciiTheme="majorHAnsi" w:hAnsiTheme="majorHAnsi"/>
                <w:sz w:val="24"/>
                <w:szCs w:val="24"/>
              </w:rPr>
              <w:t xml:space="preserve"> 2</w:t>
            </w:r>
            <w:r w:rsidR="00DA327D">
              <w:rPr>
                <w:rFonts w:asciiTheme="majorHAnsi" w:hAnsiTheme="majorHAnsi"/>
                <w:sz w:val="24"/>
                <w:szCs w:val="24"/>
              </w:rPr>
              <w:t>7</w:t>
            </w:r>
            <w:r w:rsidR="00B86906" w:rsidRPr="00FC67AE">
              <w:rPr>
                <w:rFonts w:asciiTheme="majorHAnsi" w:hAnsiTheme="majorHAnsi"/>
                <w:sz w:val="24"/>
                <w:szCs w:val="24"/>
              </w:rPr>
              <w:t>:</w:t>
            </w:r>
            <w:r w:rsidR="00045F5F" w:rsidRPr="00FC67AE">
              <w:rPr>
                <w:rFonts w:asciiTheme="majorHAnsi" w:hAnsiTheme="majorHAnsi"/>
                <w:sz w:val="24"/>
                <w:szCs w:val="24"/>
              </w:rPr>
              <w:t xml:space="preserve"> </w:t>
            </w:r>
            <w:r w:rsidR="00DA612D">
              <w:rPr>
                <w:rFonts w:asciiTheme="majorHAnsi" w:hAnsiTheme="majorHAnsi"/>
                <w:sz w:val="24"/>
                <w:szCs w:val="24"/>
              </w:rPr>
              <w:t>HEL, pp. 397-407 (“The Twenty-first Century”), i</w:t>
            </w:r>
            <w:r w:rsidR="00045F5F" w:rsidRPr="00FC67AE">
              <w:rPr>
                <w:rFonts w:asciiTheme="majorHAnsi" w:hAnsiTheme="majorHAnsi"/>
                <w:sz w:val="24"/>
                <w:szCs w:val="24"/>
              </w:rPr>
              <w:t>n-class review for the Final Exam. Short Writing Projects returned in class.</w:t>
            </w:r>
          </w:p>
          <w:p w14:paraId="152D6D44" w14:textId="61C8EBE0" w:rsidR="00B86906" w:rsidRPr="00FC67AE" w:rsidRDefault="00054945" w:rsidP="001A1270">
            <w:pPr>
              <w:pStyle w:val="BodyText"/>
              <w:rPr>
                <w:rFonts w:asciiTheme="majorHAnsi" w:hAnsiTheme="majorHAnsi"/>
                <w:sz w:val="24"/>
                <w:szCs w:val="24"/>
              </w:rPr>
            </w:pPr>
            <w:r>
              <w:rPr>
                <w:rFonts w:asciiTheme="majorHAnsi" w:hAnsiTheme="majorHAnsi"/>
                <w:sz w:val="24"/>
                <w:szCs w:val="24"/>
              </w:rPr>
              <w:t>W</w:t>
            </w:r>
            <w:r w:rsidR="00B86906" w:rsidRPr="00FC67AE">
              <w:rPr>
                <w:rFonts w:asciiTheme="majorHAnsi" w:hAnsiTheme="majorHAnsi"/>
                <w:sz w:val="24"/>
                <w:szCs w:val="24"/>
              </w:rPr>
              <w:t xml:space="preserve"> 2</w:t>
            </w:r>
            <w:r w:rsidR="00DA327D">
              <w:rPr>
                <w:rFonts w:asciiTheme="majorHAnsi" w:hAnsiTheme="majorHAnsi"/>
                <w:sz w:val="24"/>
                <w:szCs w:val="24"/>
              </w:rPr>
              <w:t>9</w:t>
            </w:r>
            <w:r w:rsidR="00B86906" w:rsidRPr="00FC67AE">
              <w:rPr>
                <w:rFonts w:asciiTheme="majorHAnsi" w:hAnsiTheme="majorHAnsi"/>
                <w:sz w:val="24"/>
                <w:szCs w:val="24"/>
              </w:rPr>
              <w:t>:</w:t>
            </w:r>
            <w:r w:rsidR="00045F5F">
              <w:rPr>
                <w:rFonts w:asciiTheme="majorHAnsi" w:hAnsiTheme="majorHAnsi"/>
                <w:sz w:val="24"/>
                <w:szCs w:val="24"/>
              </w:rPr>
              <w:t xml:space="preserve"> </w:t>
            </w:r>
            <w:r w:rsidR="00045F5F" w:rsidRPr="00FC67AE">
              <w:rPr>
                <w:rFonts w:asciiTheme="majorHAnsi" w:hAnsiTheme="majorHAnsi"/>
                <w:sz w:val="24"/>
                <w:szCs w:val="24"/>
              </w:rPr>
              <w:t>Last day of class; wrap-up and review; etc.</w:t>
            </w:r>
          </w:p>
          <w:p w14:paraId="7135599C" w14:textId="77777777" w:rsidR="00181D72" w:rsidRPr="00FC67AE" w:rsidRDefault="00181D72" w:rsidP="001A1270">
            <w:pPr>
              <w:pStyle w:val="BodyText"/>
              <w:rPr>
                <w:rFonts w:asciiTheme="majorHAnsi" w:hAnsiTheme="majorHAnsi"/>
                <w:sz w:val="24"/>
                <w:szCs w:val="24"/>
              </w:rPr>
            </w:pPr>
          </w:p>
          <w:p w14:paraId="26BBA4CB" w14:textId="2B47FD86" w:rsidR="00341BEC" w:rsidRPr="00FC67AE" w:rsidRDefault="00BF4828" w:rsidP="00FF7357">
            <w:pPr>
              <w:pStyle w:val="BodyText"/>
              <w:rPr>
                <w:rFonts w:asciiTheme="majorHAnsi" w:hAnsiTheme="majorHAnsi"/>
                <w:b/>
                <w:sz w:val="24"/>
                <w:szCs w:val="24"/>
              </w:rPr>
            </w:pPr>
            <w:r w:rsidRPr="00FC67AE">
              <w:rPr>
                <w:rFonts w:asciiTheme="majorHAnsi" w:hAnsiTheme="majorHAnsi"/>
                <w:b/>
                <w:sz w:val="24"/>
                <w:szCs w:val="24"/>
              </w:rPr>
              <w:t>*</w:t>
            </w:r>
            <w:r w:rsidR="00FF7357">
              <w:rPr>
                <w:rFonts w:asciiTheme="majorHAnsi" w:hAnsiTheme="majorHAnsi"/>
                <w:b/>
                <w:sz w:val="24"/>
                <w:szCs w:val="24"/>
              </w:rPr>
              <w:t>*</w:t>
            </w:r>
            <w:r w:rsidR="00181D72" w:rsidRPr="00FC67AE">
              <w:rPr>
                <w:rFonts w:asciiTheme="majorHAnsi" w:hAnsiTheme="majorHAnsi"/>
                <w:b/>
                <w:sz w:val="24"/>
                <w:szCs w:val="24"/>
              </w:rPr>
              <w:t>Final Exam</w:t>
            </w:r>
            <w:r w:rsidR="00FF7357">
              <w:rPr>
                <w:rFonts w:asciiTheme="majorHAnsi" w:hAnsiTheme="majorHAnsi"/>
                <w:b/>
                <w:sz w:val="24"/>
                <w:szCs w:val="24"/>
              </w:rPr>
              <w:t xml:space="preserve"> (25</w:t>
            </w:r>
            <w:r w:rsidR="00B42158">
              <w:rPr>
                <w:rFonts w:asciiTheme="majorHAnsi" w:hAnsiTheme="majorHAnsi"/>
                <w:b/>
                <w:sz w:val="24"/>
                <w:szCs w:val="24"/>
              </w:rPr>
              <w:t>0 points</w:t>
            </w:r>
            <w:r w:rsidRPr="00FC67AE">
              <w:rPr>
                <w:rFonts w:asciiTheme="majorHAnsi" w:hAnsiTheme="majorHAnsi"/>
                <w:b/>
                <w:sz w:val="24"/>
                <w:szCs w:val="24"/>
              </w:rPr>
              <w:t>)</w:t>
            </w:r>
            <w:r w:rsidR="00181D72" w:rsidRPr="00FC67AE">
              <w:rPr>
                <w:rFonts w:asciiTheme="majorHAnsi" w:hAnsiTheme="majorHAnsi"/>
                <w:b/>
                <w:sz w:val="24"/>
                <w:szCs w:val="24"/>
              </w:rPr>
              <w:t xml:space="preserve">: </w:t>
            </w:r>
            <w:r w:rsidR="00DA327D">
              <w:rPr>
                <w:rFonts w:asciiTheme="majorHAnsi" w:hAnsiTheme="majorHAnsi"/>
                <w:b/>
                <w:sz w:val="24"/>
                <w:szCs w:val="24"/>
              </w:rPr>
              <w:t>M</w:t>
            </w:r>
            <w:r w:rsidR="00FF7357">
              <w:rPr>
                <w:rFonts w:asciiTheme="majorHAnsi" w:hAnsiTheme="majorHAnsi"/>
                <w:b/>
                <w:sz w:val="24"/>
                <w:szCs w:val="24"/>
              </w:rPr>
              <w:t>, 5/0</w:t>
            </w:r>
            <w:r w:rsidR="00DA327D">
              <w:rPr>
                <w:rFonts w:asciiTheme="majorHAnsi" w:hAnsiTheme="majorHAnsi"/>
                <w:b/>
                <w:sz w:val="24"/>
                <w:szCs w:val="24"/>
              </w:rPr>
              <w:t>4</w:t>
            </w:r>
            <w:r w:rsidR="00FF7357">
              <w:rPr>
                <w:rFonts w:asciiTheme="majorHAnsi" w:hAnsiTheme="majorHAnsi"/>
                <w:b/>
                <w:sz w:val="24"/>
                <w:szCs w:val="24"/>
              </w:rPr>
              <w:t xml:space="preserve"> from </w:t>
            </w:r>
            <w:r w:rsidR="00DA327D">
              <w:rPr>
                <w:rFonts w:asciiTheme="majorHAnsi" w:hAnsiTheme="majorHAnsi"/>
                <w:b/>
                <w:sz w:val="24"/>
                <w:szCs w:val="24"/>
              </w:rPr>
              <w:t>1</w:t>
            </w:r>
            <w:r w:rsidR="006051EA">
              <w:rPr>
                <w:rFonts w:asciiTheme="majorHAnsi" w:hAnsiTheme="majorHAnsi"/>
                <w:b/>
                <w:sz w:val="24"/>
                <w:szCs w:val="24"/>
              </w:rPr>
              <w:t>:00</w:t>
            </w:r>
            <w:r w:rsidR="00FF7357">
              <w:rPr>
                <w:rFonts w:asciiTheme="majorHAnsi" w:hAnsiTheme="majorHAnsi"/>
                <w:b/>
                <w:sz w:val="24"/>
                <w:szCs w:val="24"/>
              </w:rPr>
              <w:t xml:space="preserve"> to </w:t>
            </w:r>
            <w:r w:rsidR="00DA327D">
              <w:rPr>
                <w:rFonts w:asciiTheme="majorHAnsi" w:hAnsiTheme="majorHAnsi"/>
                <w:b/>
                <w:sz w:val="24"/>
                <w:szCs w:val="24"/>
              </w:rPr>
              <w:t>3:00</w:t>
            </w:r>
            <w:r w:rsidR="00FF7357">
              <w:rPr>
                <w:rFonts w:asciiTheme="majorHAnsi" w:hAnsiTheme="majorHAnsi"/>
                <w:b/>
                <w:sz w:val="24"/>
                <w:szCs w:val="24"/>
              </w:rPr>
              <w:t xml:space="preserve">pm in KO </w:t>
            </w:r>
            <w:r w:rsidR="00DA327D">
              <w:rPr>
                <w:rFonts w:asciiTheme="majorHAnsi" w:hAnsiTheme="majorHAnsi"/>
                <w:b/>
                <w:sz w:val="24"/>
                <w:szCs w:val="24"/>
              </w:rPr>
              <w:t>125</w:t>
            </w:r>
          </w:p>
        </w:tc>
      </w:tr>
    </w:tbl>
    <w:p w14:paraId="2FE94A8D" w14:textId="77777777" w:rsidR="002704F6" w:rsidRPr="00FC67AE" w:rsidRDefault="002704F6" w:rsidP="00A23197">
      <w:pPr>
        <w:pStyle w:val="BodyText"/>
        <w:rPr>
          <w:rFonts w:asciiTheme="majorHAnsi" w:hAnsiTheme="majorHAnsi"/>
          <w:sz w:val="24"/>
          <w:szCs w:val="24"/>
        </w:rPr>
      </w:pPr>
    </w:p>
    <w:sectPr w:rsidR="002704F6" w:rsidRPr="00FC67AE" w:rsidSect="009A23E4">
      <w:headerReference w:type="even" r:id="rId24"/>
      <w:headerReference w:type="default" r:id="rId25"/>
      <w:footerReference w:type="even" r:id="rId26"/>
      <w:footerReference w:type="default" r:id="rId27"/>
      <w:pgSz w:w="12240" w:h="15840"/>
      <w:pgMar w:top="259" w:right="720" w:bottom="720" w:left="720" w:header="1440" w:footer="14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FCF745" w14:textId="77777777" w:rsidR="00443D08" w:rsidRDefault="00443D08">
      <w:r>
        <w:separator/>
      </w:r>
    </w:p>
  </w:endnote>
  <w:endnote w:type="continuationSeparator" w:id="0">
    <w:p w14:paraId="1B3D13F0" w14:textId="77777777" w:rsidR="00443D08" w:rsidRDefault="00443D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Helvetica-Narrow">
    <w:altName w:val="Helvetica"/>
    <w:panose1 w:val="020B0604020202020204"/>
    <w:charset w:val="00"/>
    <w:family w:val="auto"/>
    <w:pitch w:val="variable"/>
    <w:sig w:usb0="E00002FF" w:usb1="5000785B" w:usb2="00000000" w:usb3="00000000" w:csb0="0000019F" w:csb1="00000000"/>
  </w:font>
  <w:font w:name="Times">
    <w:panose1 w:val="02000500000000000000"/>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THeiti Light">
    <w:altName w:val="Microsoft YaHei"/>
    <w:panose1 w:val="02010600040101010101"/>
    <w:charset w:val="86"/>
    <w:family w:val="auto"/>
    <w:pitch w:val="variable"/>
    <w:sig w:usb0="00000287" w:usb1="080F0000" w:usb2="00000010"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2A597A" w14:textId="77777777" w:rsidR="00B145B9" w:rsidRPr="003F2297" w:rsidRDefault="00B145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center"/>
      <w:rPr>
        <w:rFonts w:asciiTheme="majorHAnsi" w:hAnsiTheme="majorHAnsi"/>
        <w:szCs w:val="24"/>
      </w:rPr>
    </w:pPr>
    <w:r w:rsidRPr="003F2297">
      <w:rPr>
        <w:rFonts w:asciiTheme="majorHAnsi" w:hAnsiTheme="majorHAnsi"/>
        <w:szCs w:val="24"/>
      </w:rPr>
      <w:t>-</w:t>
    </w:r>
    <w:r w:rsidR="003E3A17" w:rsidRPr="003F2297">
      <w:rPr>
        <w:rStyle w:val="PageNumber"/>
        <w:rFonts w:asciiTheme="majorHAnsi" w:hAnsiTheme="majorHAnsi"/>
        <w:szCs w:val="24"/>
      </w:rPr>
      <w:fldChar w:fldCharType="begin"/>
    </w:r>
    <w:r w:rsidRPr="003F2297">
      <w:rPr>
        <w:rStyle w:val="PageNumber"/>
        <w:rFonts w:asciiTheme="majorHAnsi" w:hAnsiTheme="majorHAnsi"/>
        <w:szCs w:val="24"/>
      </w:rPr>
      <w:instrText xml:space="preserve"> PAGE </w:instrText>
    </w:r>
    <w:r w:rsidR="003E3A17" w:rsidRPr="003F2297">
      <w:rPr>
        <w:rStyle w:val="PageNumber"/>
        <w:rFonts w:asciiTheme="majorHAnsi" w:hAnsiTheme="majorHAnsi"/>
        <w:szCs w:val="24"/>
      </w:rPr>
      <w:fldChar w:fldCharType="separate"/>
    </w:r>
    <w:r w:rsidR="00216CD4" w:rsidRPr="003F2297">
      <w:rPr>
        <w:rStyle w:val="PageNumber"/>
        <w:rFonts w:asciiTheme="majorHAnsi" w:hAnsiTheme="majorHAnsi"/>
        <w:noProof/>
        <w:szCs w:val="24"/>
      </w:rPr>
      <w:t>8</w:t>
    </w:r>
    <w:r w:rsidR="003E3A17" w:rsidRPr="003F2297">
      <w:rPr>
        <w:rStyle w:val="PageNumber"/>
        <w:rFonts w:asciiTheme="majorHAnsi" w:hAnsiTheme="majorHAnsi"/>
        <w:szCs w:val="24"/>
      </w:rPr>
      <w:fldChar w:fldCharType="end"/>
    </w:r>
    <w:r w:rsidRPr="003F2297">
      <w:rPr>
        <w:rStyle w:val="PageNumber"/>
        <w:rFonts w:asciiTheme="majorHAnsi" w:hAnsiTheme="majorHAnsi"/>
        <w:szCs w:val="24"/>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749C4D" w14:textId="77777777" w:rsidR="00B145B9" w:rsidRPr="006051EA" w:rsidRDefault="00B145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line="0" w:lineRule="atLeast"/>
      <w:jc w:val="center"/>
      <w:rPr>
        <w:rFonts w:asciiTheme="majorHAnsi" w:hAnsiTheme="majorHAnsi"/>
        <w:szCs w:val="24"/>
      </w:rPr>
    </w:pPr>
    <w:r w:rsidRPr="006051EA">
      <w:rPr>
        <w:rFonts w:asciiTheme="majorHAnsi" w:hAnsiTheme="majorHAnsi"/>
        <w:szCs w:val="24"/>
      </w:rPr>
      <w:t>-</w:t>
    </w:r>
    <w:r w:rsidR="003E3A17" w:rsidRPr="006051EA">
      <w:rPr>
        <w:rStyle w:val="PageNumber"/>
        <w:rFonts w:asciiTheme="majorHAnsi" w:hAnsiTheme="majorHAnsi"/>
        <w:szCs w:val="24"/>
      </w:rPr>
      <w:fldChar w:fldCharType="begin"/>
    </w:r>
    <w:r w:rsidRPr="006051EA">
      <w:rPr>
        <w:rStyle w:val="PageNumber"/>
        <w:rFonts w:asciiTheme="majorHAnsi" w:hAnsiTheme="majorHAnsi"/>
        <w:szCs w:val="24"/>
      </w:rPr>
      <w:instrText xml:space="preserve"> PAGE </w:instrText>
    </w:r>
    <w:r w:rsidR="003E3A17" w:rsidRPr="006051EA">
      <w:rPr>
        <w:rStyle w:val="PageNumber"/>
        <w:rFonts w:asciiTheme="majorHAnsi" w:hAnsiTheme="majorHAnsi"/>
        <w:szCs w:val="24"/>
      </w:rPr>
      <w:fldChar w:fldCharType="separate"/>
    </w:r>
    <w:r w:rsidR="00216CD4" w:rsidRPr="006051EA">
      <w:rPr>
        <w:rStyle w:val="PageNumber"/>
        <w:rFonts w:asciiTheme="majorHAnsi" w:hAnsiTheme="majorHAnsi"/>
        <w:noProof/>
        <w:szCs w:val="24"/>
      </w:rPr>
      <w:t>7</w:t>
    </w:r>
    <w:r w:rsidR="003E3A17" w:rsidRPr="006051EA">
      <w:rPr>
        <w:rStyle w:val="PageNumber"/>
        <w:rFonts w:asciiTheme="majorHAnsi" w:hAnsiTheme="majorHAnsi"/>
        <w:szCs w:val="24"/>
      </w:rPr>
      <w:fldChar w:fldCharType="end"/>
    </w:r>
    <w:r w:rsidRPr="006051EA">
      <w:rPr>
        <w:rStyle w:val="PageNumber"/>
        <w:rFonts w:asciiTheme="majorHAnsi" w:hAnsiTheme="majorHAnsi"/>
        <w:szCs w:val="24"/>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BB810F" w14:textId="77777777" w:rsidR="00443D08" w:rsidRDefault="00443D08">
      <w:r>
        <w:separator/>
      </w:r>
    </w:p>
  </w:footnote>
  <w:footnote w:type="continuationSeparator" w:id="0">
    <w:p w14:paraId="5355F066" w14:textId="77777777" w:rsidR="00443D08" w:rsidRDefault="00443D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95CE65" w14:textId="77777777" w:rsidR="00B145B9" w:rsidRDefault="00B145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CF760C" w14:textId="77777777" w:rsidR="00B145B9" w:rsidRDefault="00B145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E1654"/>
    <w:multiLevelType w:val="hybridMultilevel"/>
    <w:tmpl w:val="92B48E4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D95859"/>
    <w:multiLevelType w:val="hybridMultilevel"/>
    <w:tmpl w:val="43BCE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58527A"/>
    <w:multiLevelType w:val="hybridMultilevel"/>
    <w:tmpl w:val="6D2A6D8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F23F6C"/>
    <w:multiLevelType w:val="hybridMultilevel"/>
    <w:tmpl w:val="849E04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8658CC"/>
    <w:multiLevelType w:val="hybridMultilevel"/>
    <w:tmpl w:val="013241B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720"/>
  <w:hyphenationZone w:val="0"/>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3CB"/>
    <w:rsid w:val="00001B43"/>
    <w:rsid w:val="000029AB"/>
    <w:rsid w:val="00010A20"/>
    <w:rsid w:val="00013F87"/>
    <w:rsid w:val="00015FEE"/>
    <w:rsid w:val="000162DB"/>
    <w:rsid w:val="000162F5"/>
    <w:rsid w:val="000229E4"/>
    <w:rsid w:val="000231F5"/>
    <w:rsid w:val="00026D71"/>
    <w:rsid w:val="00030435"/>
    <w:rsid w:val="00032082"/>
    <w:rsid w:val="000337BE"/>
    <w:rsid w:val="00034E00"/>
    <w:rsid w:val="0003667F"/>
    <w:rsid w:val="0004475D"/>
    <w:rsid w:val="00045F5F"/>
    <w:rsid w:val="00047C46"/>
    <w:rsid w:val="00054945"/>
    <w:rsid w:val="000561F8"/>
    <w:rsid w:val="000601AE"/>
    <w:rsid w:val="00062F6F"/>
    <w:rsid w:val="00063270"/>
    <w:rsid w:val="0006575D"/>
    <w:rsid w:val="00066EBB"/>
    <w:rsid w:val="00085715"/>
    <w:rsid w:val="00092177"/>
    <w:rsid w:val="000A6380"/>
    <w:rsid w:val="000A6893"/>
    <w:rsid w:val="000B1C69"/>
    <w:rsid w:val="000C17FF"/>
    <w:rsid w:val="000C4163"/>
    <w:rsid w:val="000D29DA"/>
    <w:rsid w:val="000E022E"/>
    <w:rsid w:val="000E387C"/>
    <w:rsid w:val="000F12E0"/>
    <w:rsid w:val="000F2443"/>
    <w:rsid w:val="0010105E"/>
    <w:rsid w:val="00107AC3"/>
    <w:rsid w:val="00111BCC"/>
    <w:rsid w:val="00115BE3"/>
    <w:rsid w:val="00116D56"/>
    <w:rsid w:val="00117AB6"/>
    <w:rsid w:val="001218D7"/>
    <w:rsid w:val="00124515"/>
    <w:rsid w:val="00126E7E"/>
    <w:rsid w:val="00130CBC"/>
    <w:rsid w:val="00147C50"/>
    <w:rsid w:val="001515E6"/>
    <w:rsid w:val="00151A52"/>
    <w:rsid w:val="00154DA8"/>
    <w:rsid w:val="001569F8"/>
    <w:rsid w:val="00163AA7"/>
    <w:rsid w:val="00174439"/>
    <w:rsid w:val="00177BB6"/>
    <w:rsid w:val="00181D72"/>
    <w:rsid w:val="001878B2"/>
    <w:rsid w:val="00192786"/>
    <w:rsid w:val="001933B6"/>
    <w:rsid w:val="00194FA5"/>
    <w:rsid w:val="00196AD4"/>
    <w:rsid w:val="0019718A"/>
    <w:rsid w:val="001A1270"/>
    <w:rsid w:val="001A5F55"/>
    <w:rsid w:val="001B1548"/>
    <w:rsid w:val="001B2DDF"/>
    <w:rsid w:val="001B4302"/>
    <w:rsid w:val="001B4DD6"/>
    <w:rsid w:val="001C012D"/>
    <w:rsid w:val="001C42F0"/>
    <w:rsid w:val="001C7BB2"/>
    <w:rsid w:val="001C7C1B"/>
    <w:rsid w:val="001C7C1E"/>
    <w:rsid w:val="001D7AF8"/>
    <w:rsid w:val="001E0189"/>
    <w:rsid w:val="001E0A21"/>
    <w:rsid w:val="001E1E85"/>
    <w:rsid w:val="001E506F"/>
    <w:rsid w:val="001F007F"/>
    <w:rsid w:val="001F4C9C"/>
    <w:rsid w:val="001F7A01"/>
    <w:rsid w:val="002003F7"/>
    <w:rsid w:val="00205CFE"/>
    <w:rsid w:val="0020646E"/>
    <w:rsid w:val="0021476F"/>
    <w:rsid w:val="00216722"/>
    <w:rsid w:val="00216CD4"/>
    <w:rsid w:val="00216D65"/>
    <w:rsid w:val="002176C4"/>
    <w:rsid w:val="00225438"/>
    <w:rsid w:val="00230FEF"/>
    <w:rsid w:val="00231FCD"/>
    <w:rsid w:val="00234C88"/>
    <w:rsid w:val="00234F19"/>
    <w:rsid w:val="002358A6"/>
    <w:rsid w:val="00241E96"/>
    <w:rsid w:val="00244282"/>
    <w:rsid w:val="00244E9E"/>
    <w:rsid w:val="00245F2D"/>
    <w:rsid w:val="00246D59"/>
    <w:rsid w:val="00250295"/>
    <w:rsid w:val="00251107"/>
    <w:rsid w:val="00252CF0"/>
    <w:rsid w:val="00254622"/>
    <w:rsid w:val="002562BF"/>
    <w:rsid w:val="00266660"/>
    <w:rsid w:val="002704F6"/>
    <w:rsid w:val="002747CA"/>
    <w:rsid w:val="00274BFB"/>
    <w:rsid w:val="00285538"/>
    <w:rsid w:val="00285735"/>
    <w:rsid w:val="00286F73"/>
    <w:rsid w:val="0029018E"/>
    <w:rsid w:val="00297CC7"/>
    <w:rsid w:val="002B10F7"/>
    <w:rsid w:val="002B1EEB"/>
    <w:rsid w:val="002B4CCA"/>
    <w:rsid w:val="002B5234"/>
    <w:rsid w:val="002B5DD0"/>
    <w:rsid w:val="002C378E"/>
    <w:rsid w:val="002C4628"/>
    <w:rsid w:val="002C66C3"/>
    <w:rsid w:val="002C6A22"/>
    <w:rsid w:val="002D53C4"/>
    <w:rsid w:val="002D5A8A"/>
    <w:rsid w:val="002D65F6"/>
    <w:rsid w:val="002E7508"/>
    <w:rsid w:val="002F2F23"/>
    <w:rsid w:val="002F5162"/>
    <w:rsid w:val="0030096B"/>
    <w:rsid w:val="00301E20"/>
    <w:rsid w:val="00303169"/>
    <w:rsid w:val="00307E62"/>
    <w:rsid w:val="00311B34"/>
    <w:rsid w:val="00312B4D"/>
    <w:rsid w:val="003153DF"/>
    <w:rsid w:val="00315815"/>
    <w:rsid w:val="00316038"/>
    <w:rsid w:val="00325746"/>
    <w:rsid w:val="003260D9"/>
    <w:rsid w:val="00327193"/>
    <w:rsid w:val="003302B0"/>
    <w:rsid w:val="00330BD9"/>
    <w:rsid w:val="003354AD"/>
    <w:rsid w:val="00336A9D"/>
    <w:rsid w:val="00336F4B"/>
    <w:rsid w:val="00341BEC"/>
    <w:rsid w:val="00341DEC"/>
    <w:rsid w:val="00346E65"/>
    <w:rsid w:val="003543DB"/>
    <w:rsid w:val="00356BF1"/>
    <w:rsid w:val="00364087"/>
    <w:rsid w:val="00364387"/>
    <w:rsid w:val="00367F0D"/>
    <w:rsid w:val="00385E9A"/>
    <w:rsid w:val="003863D4"/>
    <w:rsid w:val="00386BF0"/>
    <w:rsid w:val="00390252"/>
    <w:rsid w:val="0039152F"/>
    <w:rsid w:val="00392BA1"/>
    <w:rsid w:val="00394A56"/>
    <w:rsid w:val="003A40B1"/>
    <w:rsid w:val="003A5E5E"/>
    <w:rsid w:val="003B39A0"/>
    <w:rsid w:val="003B76F2"/>
    <w:rsid w:val="003C3855"/>
    <w:rsid w:val="003C58B8"/>
    <w:rsid w:val="003C5D5E"/>
    <w:rsid w:val="003D5CF9"/>
    <w:rsid w:val="003D6335"/>
    <w:rsid w:val="003D69E7"/>
    <w:rsid w:val="003D6A5B"/>
    <w:rsid w:val="003D6B70"/>
    <w:rsid w:val="003E1303"/>
    <w:rsid w:val="003E1969"/>
    <w:rsid w:val="003E3A17"/>
    <w:rsid w:val="003E5C34"/>
    <w:rsid w:val="003E754C"/>
    <w:rsid w:val="003F2297"/>
    <w:rsid w:val="003F25E6"/>
    <w:rsid w:val="003F4B0F"/>
    <w:rsid w:val="00400FD8"/>
    <w:rsid w:val="00401C7D"/>
    <w:rsid w:val="00402E1D"/>
    <w:rsid w:val="004040C5"/>
    <w:rsid w:val="00404E72"/>
    <w:rsid w:val="00410DFA"/>
    <w:rsid w:val="00411AE4"/>
    <w:rsid w:val="00414A4E"/>
    <w:rsid w:val="00417391"/>
    <w:rsid w:val="00426DD1"/>
    <w:rsid w:val="00427804"/>
    <w:rsid w:val="00427DBF"/>
    <w:rsid w:val="0043063A"/>
    <w:rsid w:val="00433714"/>
    <w:rsid w:val="00443D08"/>
    <w:rsid w:val="00445E15"/>
    <w:rsid w:val="004476F1"/>
    <w:rsid w:val="004548DF"/>
    <w:rsid w:val="00457EFB"/>
    <w:rsid w:val="00463F93"/>
    <w:rsid w:val="0046474A"/>
    <w:rsid w:val="00477E20"/>
    <w:rsid w:val="004870AC"/>
    <w:rsid w:val="00487FC6"/>
    <w:rsid w:val="00490846"/>
    <w:rsid w:val="00490BE2"/>
    <w:rsid w:val="004A1DDE"/>
    <w:rsid w:val="004B0C09"/>
    <w:rsid w:val="004B3D12"/>
    <w:rsid w:val="004C21C9"/>
    <w:rsid w:val="004C5068"/>
    <w:rsid w:val="004C6BEE"/>
    <w:rsid w:val="004C7575"/>
    <w:rsid w:val="004D0A39"/>
    <w:rsid w:val="004D0BA4"/>
    <w:rsid w:val="004D3918"/>
    <w:rsid w:val="004D5F74"/>
    <w:rsid w:val="004D7C5F"/>
    <w:rsid w:val="004E719D"/>
    <w:rsid w:val="004E752A"/>
    <w:rsid w:val="004F33CB"/>
    <w:rsid w:val="004F61AA"/>
    <w:rsid w:val="0050149E"/>
    <w:rsid w:val="005123C3"/>
    <w:rsid w:val="00540531"/>
    <w:rsid w:val="00540DD8"/>
    <w:rsid w:val="0054221E"/>
    <w:rsid w:val="0054234B"/>
    <w:rsid w:val="0054497D"/>
    <w:rsid w:val="005568BC"/>
    <w:rsid w:val="00572162"/>
    <w:rsid w:val="00573D0A"/>
    <w:rsid w:val="00583C81"/>
    <w:rsid w:val="00594C12"/>
    <w:rsid w:val="00597E29"/>
    <w:rsid w:val="005A7212"/>
    <w:rsid w:val="005B50B4"/>
    <w:rsid w:val="005C0330"/>
    <w:rsid w:val="005D442D"/>
    <w:rsid w:val="005D653F"/>
    <w:rsid w:val="005D6C1F"/>
    <w:rsid w:val="005E13BE"/>
    <w:rsid w:val="005E2124"/>
    <w:rsid w:val="005E5265"/>
    <w:rsid w:val="005E6639"/>
    <w:rsid w:val="005F16DF"/>
    <w:rsid w:val="005F5A18"/>
    <w:rsid w:val="00601A4C"/>
    <w:rsid w:val="006051EA"/>
    <w:rsid w:val="00613378"/>
    <w:rsid w:val="00615187"/>
    <w:rsid w:val="00616370"/>
    <w:rsid w:val="0061770E"/>
    <w:rsid w:val="00617AB3"/>
    <w:rsid w:val="00630135"/>
    <w:rsid w:val="00631850"/>
    <w:rsid w:val="006329C1"/>
    <w:rsid w:val="0063537C"/>
    <w:rsid w:val="006378D3"/>
    <w:rsid w:val="00637930"/>
    <w:rsid w:val="006431C6"/>
    <w:rsid w:val="006603C2"/>
    <w:rsid w:val="00661E3A"/>
    <w:rsid w:val="00662391"/>
    <w:rsid w:val="0066532F"/>
    <w:rsid w:val="006905E6"/>
    <w:rsid w:val="00691D1D"/>
    <w:rsid w:val="006924BA"/>
    <w:rsid w:val="00693C2A"/>
    <w:rsid w:val="006A17AB"/>
    <w:rsid w:val="006A2055"/>
    <w:rsid w:val="006B46B3"/>
    <w:rsid w:val="006B79F9"/>
    <w:rsid w:val="006C1329"/>
    <w:rsid w:val="006C1D0F"/>
    <w:rsid w:val="006C2FBF"/>
    <w:rsid w:val="006C7DB4"/>
    <w:rsid w:val="006D1BAA"/>
    <w:rsid w:val="006D6051"/>
    <w:rsid w:val="006F000A"/>
    <w:rsid w:val="006F0235"/>
    <w:rsid w:val="006F10AE"/>
    <w:rsid w:val="00704ECB"/>
    <w:rsid w:val="0071076B"/>
    <w:rsid w:val="0072180C"/>
    <w:rsid w:val="00733CB2"/>
    <w:rsid w:val="00745F3F"/>
    <w:rsid w:val="007466CB"/>
    <w:rsid w:val="0075548B"/>
    <w:rsid w:val="00757C60"/>
    <w:rsid w:val="007660E1"/>
    <w:rsid w:val="007763DF"/>
    <w:rsid w:val="007810E2"/>
    <w:rsid w:val="007857E3"/>
    <w:rsid w:val="007873FF"/>
    <w:rsid w:val="007934A2"/>
    <w:rsid w:val="00794610"/>
    <w:rsid w:val="007A3516"/>
    <w:rsid w:val="007A5384"/>
    <w:rsid w:val="007B45DE"/>
    <w:rsid w:val="007B7A6C"/>
    <w:rsid w:val="007C267E"/>
    <w:rsid w:val="007C4285"/>
    <w:rsid w:val="007C47CC"/>
    <w:rsid w:val="007D0204"/>
    <w:rsid w:val="007D0395"/>
    <w:rsid w:val="007D1352"/>
    <w:rsid w:val="007D7002"/>
    <w:rsid w:val="007E3736"/>
    <w:rsid w:val="007E463F"/>
    <w:rsid w:val="007E4FF1"/>
    <w:rsid w:val="007E66EA"/>
    <w:rsid w:val="007F033A"/>
    <w:rsid w:val="007F3B44"/>
    <w:rsid w:val="0081037D"/>
    <w:rsid w:val="00811509"/>
    <w:rsid w:val="00811A43"/>
    <w:rsid w:val="00814E6D"/>
    <w:rsid w:val="008207E4"/>
    <w:rsid w:val="008228A1"/>
    <w:rsid w:val="008254E0"/>
    <w:rsid w:val="00830BBC"/>
    <w:rsid w:val="00834E13"/>
    <w:rsid w:val="00835757"/>
    <w:rsid w:val="008457F9"/>
    <w:rsid w:val="008464FD"/>
    <w:rsid w:val="00847C63"/>
    <w:rsid w:val="00855C55"/>
    <w:rsid w:val="00864542"/>
    <w:rsid w:val="00873E42"/>
    <w:rsid w:val="008742A2"/>
    <w:rsid w:val="00880F81"/>
    <w:rsid w:val="00891621"/>
    <w:rsid w:val="008924B0"/>
    <w:rsid w:val="008961BD"/>
    <w:rsid w:val="008A4C85"/>
    <w:rsid w:val="008B005E"/>
    <w:rsid w:val="008B13A8"/>
    <w:rsid w:val="008C565B"/>
    <w:rsid w:val="008D27E8"/>
    <w:rsid w:val="008D62F6"/>
    <w:rsid w:val="008E0B02"/>
    <w:rsid w:val="008E5A31"/>
    <w:rsid w:val="008E5DC2"/>
    <w:rsid w:val="008E691D"/>
    <w:rsid w:val="008F0EF3"/>
    <w:rsid w:val="00902E8D"/>
    <w:rsid w:val="00903ED7"/>
    <w:rsid w:val="00910BED"/>
    <w:rsid w:val="00911A95"/>
    <w:rsid w:val="0092051E"/>
    <w:rsid w:val="0092663D"/>
    <w:rsid w:val="00927A80"/>
    <w:rsid w:val="009336A3"/>
    <w:rsid w:val="009344FE"/>
    <w:rsid w:val="00940023"/>
    <w:rsid w:val="0094434E"/>
    <w:rsid w:val="00951B81"/>
    <w:rsid w:val="00954CCC"/>
    <w:rsid w:val="00955782"/>
    <w:rsid w:val="00960D99"/>
    <w:rsid w:val="00974D39"/>
    <w:rsid w:val="00977BC8"/>
    <w:rsid w:val="00982372"/>
    <w:rsid w:val="009917AD"/>
    <w:rsid w:val="009A23E4"/>
    <w:rsid w:val="009B0CA1"/>
    <w:rsid w:val="009B28E0"/>
    <w:rsid w:val="009C1822"/>
    <w:rsid w:val="009C342B"/>
    <w:rsid w:val="009C39AC"/>
    <w:rsid w:val="009C4C27"/>
    <w:rsid w:val="009C7986"/>
    <w:rsid w:val="009D1332"/>
    <w:rsid w:val="009F0ACB"/>
    <w:rsid w:val="009F6705"/>
    <w:rsid w:val="00A03729"/>
    <w:rsid w:val="00A050EB"/>
    <w:rsid w:val="00A122F7"/>
    <w:rsid w:val="00A1622D"/>
    <w:rsid w:val="00A162AD"/>
    <w:rsid w:val="00A21F99"/>
    <w:rsid w:val="00A23197"/>
    <w:rsid w:val="00A23F83"/>
    <w:rsid w:val="00A262DE"/>
    <w:rsid w:val="00A35579"/>
    <w:rsid w:val="00A35F8A"/>
    <w:rsid w:val="00A41527"/>
    <w:rsid w:val="00A52AE4"/>
    <w:rsid w:val="00A6080D"/>
    <w:rsid w:val="00A618E4"/>
    <w:rsid w:val="00A61B5C"/>
    <w:rsid w:val="00A62001"/>
    <w:rsid w:val="00A65A46"/>
    <w:rsid w:val="00A66F17"/>
    <w:rsid w:val="00A67492"/>
    <w:rsid w:val="00A7375F"/>
    <w:rsid w:val="00A74FD3"/>
    <w:rsid w:val="00A75162"/>
    <w:rsid w:val="00A81956"/>
    <w:rsid w:val="00A849DE"/>
    <w:rsid w:val="00A85D29"/>
    <w:rsid w:val="00A94C78"/>
    <w:rsid w:val="00AA1C1E"/>
    <w:rsid w:val="00AC13E4"/>
    <w:rsid w:val="00AC40E1"/>
    <w:rsid w:val="00AC53E1"/>
    <w:rsid w:val="00AC58AF"/>
    <w:rsid w:val="00AD11C7"/>
    <w:rsid w:val="00AD1C57"/>
    <w:rsid w:val="00AD20A9"/>
    <w:rsid w:val="00AD51E2"/>
    <w:rsid w:val="00AD6A55"/>
    <w:rsid w:val="00AD7498"/>
    <w:rsid w:val="00AE003F"/>
    <w:rsid w:val="00AE12BC"/>
    <w:rsid w:val="00AE1E64"/>
    <w:rsid w:val="00AE1F4D"/>
    <w:rsid w:val="00AE5387"/>
    <w:rsid w:val="00AE769F"/>
    <w:rsid w:val="00AE786E"/>
    <w:rsid w:val="00AE7F66"/>
    <w:rsid w:val="00AF0FDA"/>
    <w:rsid w:val="00AF382E"/>
    <w:rsid w:val="00AF684E"/>
    <w:rsid w:val="00B03D08"/>
    <w:rsid w:val="00B065DD"/>
    <w:rsid w:val="00B11D86"/>
    <w:rsid w:val="00B1209B"/>
    <w:rsid w:val="00B12688"/>
    <w:rsid w:val="00B145B9"/>
    <w:rsid w:val="00B15C33"/>
    <w:rsid w:val="00B17708"/>
    <w:rsid w:val="00B240D9"/>
    <w:rsid w:val="00B2427C"/>
    <w:rsid w:val="00B30F45"/>
    <w:rsid w:val="00B31434"/>
    <w:rsid w:val="00B37176"/>
    <w:rsid w:val="00B37185"/>
    <w:rsid w:val="00B37B15"/>
    <w:rsid w:val="00B418D3"/>
    <w:rsid w:val="00B42158"/>
    <w:rsid w:val="00B4500D"/>
    <w:rsid w:val="00B60BD3"/>
    <w:rsid w:val="00B61C5C"/>
    <w:rsid w:val="00B64953"/>
    <w:rsid w:val="00B67BE3"/>
    <w:rsid w:val="00B76AA6"/>
    <w:rsid w:val="00B81367"/>
    <w:rsid w:val="00B84CAD"/>
    <w:rsid w:val="00B84D0B"/>
    <w:rsid w:val="00B86906"/>
    <w:rsid w:val="00B96BC9"/>
    <w:rsid w:val="00BA1F0B"/>
    <w:rsid w:val="00BA1FB2"/>
    <w:rsid w:val="00BA4B49"/>
    <w:rsid w:val="00BA619A"/>
    <w:rsid w:val="00BA7DAC"/>
    <w:rsid w:val="00BC5A2A"/>
    <w:rsid w:val="00BD78C4"/>
    <w:rsid w:val="00BD7D3A"/>
    <w:rsid w:val="00BE0F4F"/>
    <w:rsid w:val="00BE67D4"/>
    <w:rsid w:val="00BF4828"/>
    <w:rsid w:val="00BF6F26"/>
    <w:rsid w:val="00C1299E"/>
    <w:rsid w:val="00C12BF0"/>
    <w:rsid w:val="00C143EB"/>
    <w:rsid w:val="00C15797"/>
    <w:rsid w:val="00C37E74"/>
    <w:rsid w:val="00C424EA"/>
    <w:rsid w:val="00C46F8E"/>
    <w:rsid w:val="00C50AC1"/>
    <w:rsid w:val="00C566CF"/>
    <w:rsid w:val="00C6312C"/>
    <w:rsid w:val="00C639F2"/>
    <w:rsid w:val="00C704C0"/>
    <w:rsid w:val="00C72287"/>
    <w:rsid w:val="00C80711"/>
    <w:rsid w:val="00C87B84"/>
    <w:rsid w:val="00CA19CD"/>
    <w:rsid w:val="00CA3A05"/>
    <w:rsid w:val="00CA4B96"/>
    <w:rsid w:val="00CB7805"/>
    <w:rsid w:val="00CC54E2"/>
    <w:rsid w:val="00CD03E7"/>
    <w:rsid w:val="00CE2F54"/>
    <w:rsid w:val="00CE368A"/>
    <w:rsid w:val="00CE612D"/>
    <w:rsid w:val="00CF223C"/>
    <w:rsid w:val="00CF2308"/>
    <w:rsid w:val="00CF26C1"/>
    <w:rsid w:val="00CF519E"/>
    <w:rsid w:val="00D02789"/>
    <w:rsid w:val="00D10A19"/>
    <w:rsid w:val="00D2224F"/>
    <w:rsid w:val="00D23898"/>
    <w:rsid w:val="00D30637"/>
    <w:rsid w:val="00D30B5B"/>
    <w:rsid w:val="00D31834"/>
    <w:rsid w:val="00D34F15"/>
    <w:rsid w:val="00D415FB"/>
    <w:rsid w:val="00D424C6"/>
    <w:rsid w:val="00D44B97"/>
    <w:rsid w:val="00D4569B"/>
    <w:rsid w:val="00D509AE"/>
    <w:rsid w:val="00D51685"/>
    <w:rsid w:val="00D533A1"/>
    <w:rsid w:val="00D66EDC"/>
    <w:rsid w:val="00D74D8F"/>
    <w:rsid w:val="00D84178"/>
    <w:rsid w:val="00D85A54"/>
    <w:rsid w:val="00D922A0"/>
    <w:rsid w:val="00D92B11"/>
    <w:rsid w:val="00DA2A32"/>
    <w:rsid w:val="00DA327D"/>
    <w:rsid w:val="00DA612D"/>
    <w:rsid w:val="00DB4715"/>
    <w:rsid w:val="00DB4BB2"/>
    <w:rsid w:val="00DC145D"/>
    <w:rsid w:val="00DC7BBD"/>
    <w:rsid w:val="00DD0643"/>
    <w:rsid w:val="00DE1DC8"/>
    <w:rsid w:val="00DF149C"/>
    <w:rsid w:val="00DF2DB0"/>
    <w:rsid w:val="00DF55F9"/>
    <w:rsid w:val="00E02DC3"/>
    <w:rsid w:val="00E113E5"/>
    <w:rsid w:val="00E13AF2"/>
    <w:rsid w:val="00E1431A"/>
    <w:rsid w:val="00E146D2"/>
    <w:rsid w:val="00E15A54"/>
    <w:rsid w:val="00E200E8"/>
    <w:rsid w:val="00E27041"/>
    <w:rsid w:val="00E30036"/>
    <w:rsid w:val="00E34EB6"/>
    <w:rsid w:val="00E40CD5"/>
    <w:rsid w:val="00E41404"/>
    <w:rsid w:val="00E41F47"/>
    <w:rsid w:val="00E423AD"/>
    <w:rsid w:val="00E4373F"/>
    <w:rsid w:val="00E51815"/>
    <w:rsid w:val="00E539AA"/>
    <w:rsid w:val="00E60B32"/>
    <w:rsid w:val="00E634B0"/>
    <w:rsid w:val="00E73B3C"/>
    <w:rsid w:val="00E76A08"/>
    <w:rsid w:val="00E82782"/>
    <w:rsid w:val="00E85124"/>
    <w:rsid w:val="00E8760B"/>
    <w:rsid w:val="00E91987"/>
    <w:rsid w:val="00E92B64"/>
    <w:rsid w:val="00E93D06"/>
    <w:rsid w:val="00EA66ED"/>
    <w:rsid w:val="00EA69A9"/>
    <w:rsid w:val="00EB18CC"/>
    <w:rsid w:val="00EB6976"/>
    <w:rsid w:val="00EC2339"/>
    <w:rsid w:val="00ED1CFF"/>
    <w:rsid w:val="00EE19E5"/>
    <w:rsid w:val="00EE2E23"/>
    <w:rsid w:val="00EE618B"/>
    <w:rsid w:val="00EF2003"/>
    <w:rsid w:val="00EF3369"/>
    <w:rsid w:val="00F00007"/>
    <w:rsid w:val="00F06068"/>
    <w:rsid w:val="00F2024C"/>
    <w:rsid w:val="00F212C9"/>
    <w:rsid w:val="00F22FD9"/>
    <w:rsid w:val="00F23CEB"/>
    <w:rsid w:val="00F25876"/>
    <w:rsid w:val="00F259CF"/>
    <w:rsid w:val="00F34F50"/>
    <w:rsid w:val="00F40067"/>
    <w:rsid w:val="00F45BD4"/>
    <w:rsid w:val="00F5365B"/>
    <w:rsid w:val="00F55F67"/>
    <w:rsid w:val="00F56E9D"/>
    <w:rsid w:val="00F625D9"/>
    <w:rsid w:val="00F633B0"/>
    <w:rsid w:val="00F6514D"/>
    <w:rsid w:val="00F67541"/>
    <w:rsid w:val="00F83D6C"/>
    <w:rsid w:val="00F84E4A"/>
    <w:rsid w:val="00F85578"/>
    <w:rsid w:val="00F879D6"/>
    <w:rsid w:val="00F90FDC"/>
    <w:rsid w:val="00F913C5"/>
    <w:rsid w:val="00F95234"/>
    <w:rsid w:val="00FA4709"/>
    <w:rsid w:val="00FA59AD"/>
    <w:rsid w:val="00FA5D9C"/>
    <w:rsid w:val="00FB1CBB"/>
    <w:rsid w:val="00FB4D25"/>
    <w:rsid w:val="00FC67AE"/>
    <w:rsid w:val="00FD3B59"/>
    <w:rsid w:val="00FD42AA"/>
    <w:rsid w:val="00FE1C44"/>
    <w:rsid w:val="00FE5382"/>
    <w:rsid w:val="00FF5248"/>
    <w:rsid w:val="00FF73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70909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23E4"/>
    <w:rPr>
      <w:sz w:val="24"/>
    </w:rPr>
  </w:style>
  <w:style w:type="paragraph" w:styleId="Heading1">
    <w:name w:val="heading 1"/>
    <w:basedOn w:val="Normal"/>
    <w:next w:val="Normal"/>
    <w:qFormat/>
    <w:rsid w:val="009A23E4"/>
    <w:pPr>
      <w:keepNext/>
      <w:outlineLvl w:val="0"/>
    </w:pPr>
    <w:rPr>
      <w:rFonts w:ascii="Helvetica-Narrow" w:eastAsia="Times" w:hAnsi="Helvetica-Narrow"/>
      <w:b/>
      <w:sz w:val="28"/>
    </w:rPr>
  </w:style>
  <w:style w:type="paragraph" w:styleId="Heading2">
    <w:name w:val="heading 2"/>
    <w:basedOn w:val="Normal"/>
    <w:next w:val="Normal"/>
    <w:qFormat/>
    <w:rsid w:val="009A23E4"/>
    <w:pPr>
      <w:keepNext/>
      <w:jc w:val="center"/>
      <w:outlineLvl w:val="1"/>
    </w:pPr>
    <w:rPr>
      <w:rFonts w:ascii="Book Antiqua" w:hAnsi="Book Antiqua"/>
      <w:b/>
      <w:sz w:val="18"/>
      <w:szCs w:val="18"/>
    </w:rPr>
  </w:style>
  <w:style w:type="paragraph" w:styleId="Heading3">
    <w:name w:val="heading 3"/>
    <w:basedOn w:val="Normal"/>
    <w:next w:val="Normal"/>
    <w:link w:val="Heading3Char"/>
    <w:uiPriority w:val="9"/>
    <w:unhideWhenUsed/>
    <w:qFormat/>
    <w:rsid w:val="007E66EA"/>
    <w:pPr>
      <w:keepNext/>
      <w:keepLines/>
      <w:spacing w:before="40"/>
      <w:outlineLvl w:val="2"/>
    </w:pPr>
    <w:rPr>
      <w:rFonts w:asciiTheme="majorHAnsi" w:eastAsiaTheme="majorEastAsia" w:hAnsiTheme="majorHAnsi" w:cstheme="majorBidi"/>
      <w:color w:val="243F60"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A23E4"/>
    <w:rPr>
      <w:color w:val="0000FF"/>
      <w:u w:val="single"/>
    </w:rPr>
  </w:style>
  <w:style w:type="paragraph" w:customStyle="1" w:styleId="levnl13">
    <w:name w:val="_levnl1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nl23">
    <w:name w:val="_levnl2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nl33">
    <w:name w:val="_levnl3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nl43">
    <w:name w:val="_levnl4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nl53">
    <w:name w:val="_levnl5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nl63">
    <w:name w:val="_levnl6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nl73">
    <w:name w:val="_levnl7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nl83">
    <w:name w:val="_levnl8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nl93">
    <w:name w:val="_levnl9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240" w:hanging="360"/>
    </w:pPr>
  </w:style>
  <w:style w:type="paragraph" w:customStyle="1" w:styleId="level13">
    <w:name w:val="_level1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el23">
    <w:name w:val="_level2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el33">
    <w:name w:val="_level3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el43">
    <w:name w:val="_level4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el53">
    <w:name w:val="_level5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el63">
    <w:name w:val="_level6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el73">
    <w:name w:val="_level7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el83">
    <w:name w:val="_level8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el93">
    <w:name w:val="_level9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240" w:hanging="360"/>
    </w:pPr>
  </w:style>
  <w:style w:type="paragraph" w:customStyle="1" w:styleId="levsl13">
    <w:name w:val="_levsl1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sl23">
    <w:name w:val="_levsl2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sl33">
    <w:name w:val="_levsl3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sl43">
    <w:name w:val="_levsl4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sl53">
    <w:name w:val="_levsl5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sl63">
    <w:name w:val="_levsl6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sl73">
    <w:name w:val="_levsl7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sl83">
    <w:name w:val="_levsl8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sl93">
    <w:name w:val="_levsl9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240" w:hanging="360"/>
    </w:pPr>
  </w:style>
  <w:style w:type="character" w:customStyle="1" w:styleId="DefaultPara">
    <w:name w:val="Default Para"/>
    <w:basedOn w:val="DefaultParagraphFont"/>
    <w:rsid w:val="009A23E4"/>
    <w:rPr>
      <w:sz w:val="20"/>
    </w:rPr>
  </w:style>
  <w:style w:type="paragraph" w:customStyle="1" w:styleId="levnl12">
    <w:name w:val="_levnl1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nl22">
    <w:name w:val="_levnl2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nl32">
    <w:name w:val="_levnl3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nl42">
    <w:name w:val="_levnl4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nl52">
    <w:name w:val="_levnl5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nl62">
    <w:name w:val="_levnl6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nl72">
    <w:name w:val="_levnl7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nl82">
    <w:name w:val="_levnl8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nl92">
    <w:name w:val="_levnl9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240" w:hanging="360"/>
    </w:pPr>
  </w:style>
  <w:style w:type="paragraph" w:customStyle="1" w:styleId="level12">
    <w:name w:val="_level1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el22">
    <w:name w:val="_level2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el32">
    <w:name w:val="_level3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el42">
    <w:name w:val="_level4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el52">
    <w:name w:val="_level5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el62">
    <w:name w:val="_level6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el72">
    <w:name w:val="_level7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el82">
    <w:name w:val="_level8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el92">
    <w:name w:val="_level9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240" w:hanging="360"/>
    </w:pPr>
  </w:style>
  <w:style w:type="paragraph" w:customStyle="1" w:styleId="levsl12">
    <w:name w:val="_levsl1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sl22">
    <w:name w:val="_levsl2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sl32">
    <w:name w:val="_levsl3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sl42">
    <w:name w:val="_levsl4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sl52">
    <w:name w:val="_levsl5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sl62">
    <w:name w:val="_levsl6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sl72">
    <w:name w:val="_levsl7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sl82">
    <w:name w:val="_levsl8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sl92">
    <w:name w:val="_levsl9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240" w:hanging="360"/>
    </w:pPr>
  </w:style>
  <w:style w:type="character" w:customStyle="1" w:styleId="DefaultPara3">
    <w:name w:val="Default Para3"/>
    <w:basedOn w:val="DefaultParagraphFont"/>
    <w:rsid w:val="009A23E4"/>
    <w:rPr>
      <w:sz w:val="20"/>
    </w:rPr>
  </w:style>
  <w:style w:type="paragraph" w:customStyle="1" w:styleId="levnl11">
    <w:name w:val="_levnl1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nl21">
    <w:name w:val="_levnl2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nl31">
    <w:name w:val="_levnl3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nl41">
    <w:name w:val="_levnl4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nl51">
    <w:name w:val="_levnl5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nl61">
    <w:name w:val="_levnl6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nl71">
    <w:name w:val="_levnl7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nl81">
    <w:name w:val="_levnl8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nl91">
    <w:name w:val="_levnl9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240" w:hanging="360"/>
    </w:pPr>
  </w:style>
  <w:style w:type="paragraph" w:customStyle="1" w:styleId="level11">
    <w:name w:val="_level1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el21">
    <w:name w:val="_level2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el31">
    <w:name w:val="_level3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el41">
    <w:name w:val="_level4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el51">
    <w:name w:val="_level5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el61">
    <w:name w:val="_level6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el71">
    <w:name w:val="_level7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el81">
    <w:name w:val="_level8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el91">
    <w:name w:val="_level9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240" w:hanging="360"/>
    </w:pPr>
  </w:style>
  <w:style w:type="paragraph" w:customStyle="1" w:styleId="levsl11">
    <w:name w:val="_levsl1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sl21">
    <w:name w:val="_levsl2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sl31">
    <w:name w:val="_levsl3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sl41">
    <w:name w:val="_levsl4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sl51">
    <w:name w:val="_levsl5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sl61">
    <w:name w:val="_levsl6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sl71">
    <w:name w:val="_levsl7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sl81">
    <w:name w:val="_levsl8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sl91">
    <w:name w:val="_levsl9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240" w:hanging="360"/>
    </w:pPr>
  </w:style>
  <w:style w:type="character" w:customStyle="1" w:styleId="DefaultPara2">
    <w:name w:val="Default Para2"/>
    <w:basedOn w:val="DefaultParagraphFont"/>
    <w:rsid w:val="009A23E4"/>
    <w:rPr>
      <w:sz w:val="20"/>
    </w:rPr>
  </w:style>
  <w:style w:type="paragraph" w:customStyle="1" w:styleId="level1">
    <w:name w:val="_level1"/>
    <w:basedOn w:val="Normal"/>
    <w:rsid w:val="009A23E4"/>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el2">
    <w:name w:val="_level2"/>
    <w:basedOn w:val="Normal"/>
    <w:rsid w:val="009A23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el3">
    <w:name w:val="_level3"/>
    <w:basedOn w:val="Normal"/>
    <w:rsid w:val="009A23E4"/>
    <w:pPr>
      <w:widowControl w:val="0"/>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el4">
    <w:name w:val="_level4"/>
    <w:basedOn w:val="Normal"/>
    <w:rsid w:val="009A23E4"/>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el5">
    <w:name w:val="_level5"/>
    <w:basedOn w:val="Normal"/>
    <w:rsid w:val="009A23E4"/>
    <w:pPr>
      <w:widowControl w:val="0"/>
      <w:tabs>
        <w:tab w:val="left" w:pos="180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el6">
    <w:name w:val="_level6"/>
    <w:basedOn w:val="Normal"/>
    <w:rsid w:val="009A23E4"/>
    <w:pPr>
      <w:widowControl w:val="0"/>
      <w:tabs>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el7">
    <w:name w:val="_level7"/>
    <w:basedOn w:val="Normal"/>
    <w:rsid w:val="009A23E4"/>
    <w:pPr>
      <w:widowControl w:val="0"/>
      <w:tabs>
        <w:tab w:val="left" w:pos="252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el8">
    <w:name w:val="_level8"/>
    <w:basedOn w:val="Normal"/>
    <w:rsid w:val="009A23E4"/>
    <w:pPr>
      <w:widowControl w:val="0"/>
      <w:tabs>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el9">
    <w:name w:val="_level9"/>
    <w:basedOn w:val="Normal"/>
    <w:rsid w:val="009A23E4"/>
    <w:pPr>
      <w:widowControl w:val="0"/>
      <w:tabs>
        <w:tab w:val="left" w:pos="3240"/>
        <w:tab w:val="left" w:pos="3600"/>
        <w:tab w:val="left" w:pos="4320"/>
        <w:tab w:val="left" w:pos="5040"/>
        <w:tab w:val="left" w:pos="5760"/>
        <w:tab w:val="left" w:pos="6480"/>
        <w:tab w:val="left" w:pos="7200"/>
        <w:tab w:val="left" w:pos="7920"/>
        <w:tab w:val="left" w:pos="8640"/>
        <w:tab w:val="right" w:pos="9360"/>
      </w:tabs>
      <w:ind w:left="3240" w:hanging="360"/>
    </w:pPr>
  </w:style>
  <w:style w:type="paragraph" w:customStyle="1" w:styleId="levsl1">
    <w:name w:val="_levsl1"/>
    <w:basedOn w:val="Normal"/>
    <w:rsid w:val="009A23E4"/>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sl2">
    <w:name w:val="_levsl2"/>
    <w:basedOn w:val="Normal"/>
    <w:rsid w:val="009A23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sl3">
    <w:name w:val="_levsl3"/>
    <w:basedOn w:val="Normal"/>
    <w:rsid w:val="009A23E4"/>
    <w:pPr>
      <w:widowControl w:val="0"/>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sl4">
    <w:name w:val="_levsl4"/>
    <w:basedOn w:val="Normal"/>
    <w:rsid w:val="009A23E4"/>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sl5">
    <w:name w:val="_levsl5"/>
    <w:basedOn w:val="Normal"/>
    <w:rsid w:val="009A23E4"/>
    <w:pPr>
      <w:widowControl w:val="0"/>
      <w:tabs>
        <w:tab w:val="left" w:pos="180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sl6">
    <w:name w:val="_levsl6"/>
    <w:basedOn w:val="Normal"/>
    <w:rsid w:val="009A23E4"/>
    <w:pPr>
      <w:widowControl w:val="0"/>
      <w:tabs>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sl7">
    <w:name w:val="_levsl7"/>
    <w:basedOn w:val="Normal"/>
    <w:rsid w:val="009A23E4"/>
    <w:pPr>
      <w:widowControl w:val="0"/>
      <w:tabs>
        <w:tab w:val="left" w:pos="252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sl8">
    <w:name w:val="_levsl8"/>
    <w:basedOn w:val="Normal"/>
    <w:rsid w:val="009A23E4"/>
    <w:pPr>
      <w:widowControl w:val="0"/>
      <w:tabs>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sl9">
    <w:name w:val="_levsl9"/>
    <w:basedOn w:val="Normal"/>
    <w:rsid w:val="009A23E4"/>
    <w:pPr>
      <w:widowControl w:val="0"/>
      <w:tabs>
        <w:tab w:val="left" w:pos="3240"/>
        <w:tab w:val="left" w:pos="3600"/>
        <w:tab w:val="left" w:pos="4320"/>
        <w:tab w:val="left" w:pos="5040"/>
        <w:tab w:val="left" w:pos="5760"/>
        <w:tab w:val="left" w:pos="6480"/>
        <w:tab w:val="left" w:pos="7200"/>
        <w:tab w:val="left" w:pos="7920"/>
        <w:tab w:val="left" w:pos="8640"/>
        <w:tab w:val="right" w:pos="9360"/>
      </w:tabs>
      <w:ind w:left="3240" w:hanging="360"/>
    </w:pPr>
  </w:style>
  <w:style w:type="paragraph" w:customStyle="1" w:styleId="levnl1">
    <w:name w:val="_levnl1"/>
    <w:basedOn w:val="Normal"/>
    <w:rsid w:val="009A23E4"/>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nl2">
    <w:name w:val="_levnl2"/>
    <w:basedOn w:val="Normal"/>
    <w:rsid w:val="009A23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nl3">
    <w:name w:val="_levnl3"/>
    <w:basedOn w:val="Normal"/>
    <w:rsid w:val="009A23E4"/>
    <w:pPr>
      <w:widowControl w:val="0"/>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nl4">
    <w:name w:val="_levnl4"/>
    <w:basedOn w:val="Normal"/>
    <w:rsid w:val="009A23E4"/>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nl5">
    <w:name w:val="_levnl5"/>
    <w:basedOn w:val="Normal"/>
    <w:rsid w:val="009A23E4"/>
    <w:pPr>
      <w:widowControl w:val="0"/>
      <w:tabs>
        <w:tab w:val="left" w:pos="180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nl6">
    <w:name w:val="_levnl6"/>
    <w:basedOn w:val="Normal"/>
    <w:rsid w:val="009A23E4"/>
    <w:pPr>
      <w:widowControl w:val="0"/>
      <w:tabs>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nl7">
    <w:name w:val="_levnl7"/>
    <w:basedOn w:val="Normal"/>
    <w:rsid w:val="009A23E4"/>
    <w:pPr>
      <w:widowControl w:val="0"/>
      <w:tabs>
        <w:tab w:val="left" w:pos="252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nl8">
    <w:name w:val="_levnl8"/>
    <w:basedOn w:val="Normal"/>
    <w:rsid w:val="009A23E4"/>
    <w:pPr>
      <w:widowControl w:val="0"/>
      <w:tabs>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nl9">
    <w:name w:val="_levnl9"/>
    <w:basedOn w:val="Normal"/>
    <w:rsid w:val="009A23E4"/>
    <w:pPr>
      <w:widowControl w:val="0"/>
      <w:tabs>
        <w:tab w:val="left" w:pos="3240"/>
        <w:tab w:val="left" w:pos="3600"/>
        <w:tab w:val="left" w:pos="4320"/>
        <w:tab w:val="left" w:pos="5040"/>
        <w:tab w:val="left" w:pos="5760"/>
        <w:tab w:val="left" w:pos="6480"/>
        <w:tab w:val="left" w:pos="7200"/>
        <w:tab w:val="left" w:pos="7920"/>
        <w:tab w:val="left" w:pos="8640"/>
        <w:tab w:val="right" w:pos="9360"/>
      </w:tabs>
      <w:ind w:left="3240" w:hanging="360"/>
    </w:pPr>
  </w:style>
  <w:style w:type="character" w:customStyle="1" w:styleId="DefaultPara1">
    <w:name w:val="Default Para1"/>
    <w:basedOn w:val="DefaultParagraphFont"/>
    <w:rsid w:val="009A23E4"/>
    <w:rPr>
      <w:sz w:val="20"/>
    </w:rPr>
  </w:style>
  <w:style w:type="paragraph" w:customStyle="1" w:styleId="WPHeader">
    <w:name w:val="WP_Header"/>
    <w:basedOn w:val="Normal"/>
    <w:rsid w:val="009A23E4"/>
    <w:pPr>
      <w:widowControl w:val="0"/>
      <w:tabs>
        <w:tab w:val="left" w:pos="0"/>
        <w:tab w:val="center" w:pos="4320"/>
        <w:tab w:val="right" w:pos="8640"/>
        <w:tab w:val="right" w:pos="9360"/>
      </w:tabs>
    </w:pPr>
  </w:style>
  <w:style w:type="paragraph" w:customStyle="1" w:styleId="WPFooter">
    <w:name w:val="WP_Footer"/>
    <w:basedOn w:val="Normal"/>
    <w:rsid w:val="009A23E4"/>
    <w:pPr>
      <w:widowControl w:val="0"/>
      <w:tabs>
        <w:tab w:val="left" w:pos="0"/>
        <w:tab w:val="center" w:pos="4320"/>
        <w:tab w:val="right" w:pos="8640"/>
        <w:tab w:val="right" w:pos="9360"/>
      </w:tabs>
    </w:pPr>
  </w:style>
  <w:style w:type="character" w:customStyle="1" w:styleId="WPPageNumb">
    <w:name w:val="WP_Page Numb"/>
    <w:basedOn w:val="DefaultParagraphFont"/>
    <w:rsid w:val="009A23E4"/>
  </w:style>
  <w:style w:type="paragraph" w:customStyle="1" w:styleId="BodyTextIn">
    <w:name w:val="Body Text In"/>
    <w:basedOn w:val="Normal"/>
    <w:rsid w:val="009A23E4"/>
    <w:pPr>
      <w:widowControl w:val="0"/>
      <w:ind w:firstLine="720"/>
    </w:pPr>
  </w:style>
  <w:style w:type="character" w:customStyle="1" w:styleId="ps-reg-tps-gray-t">
    <w:name w:val="ps-reg-t ps-gray-t"/>
    <w:basedOn w:val="DefaultParagraphFont"/>
    <w:rsid w:val="009A23E4"/>
  </w:style>
  <w:style w:type="paragraph" w:styleId="BodyText">
    <w:name w:val="Body Text"/>
    <w:basedOn w:val="Normal"/>
    <w:link w:val="BodyTextChar"/>
    <w:semiHidden/>
    <w:rsid w:val="009A23E4"/>
    <w:rPr>
      <w:rFonts w:eastAsia="Times"/>
      <w:sz w:val="22"/>
    </w:rPr>
  </w:style>
  <w:style w:type="paragraph" w:styleId="Header">
    <w:name w:val="header"/>
    <w:basedOn w:val="Normal"/>
    <w:semiHidden/>
    <w:rsid w:val="009A23E4"/>
    <w:pPr>
      <w:tabs>
        <w:tab w:val="center" w:pos="4320"/>
        <w:tab w:val="right" w:pos="8640"/>
      </w:tabs>
    </w:pPr>
  </w:style>
  <w:style w:type="paragraph" w:styleId="Footer">
    <w:name w:val="footer"/>
    <w:basedOn w:val="Normal"/>
    <w:semiHidden/>
    <w:rsid w:val="009A23E4"/>
    <w:pPr>
      <w:tabs>
        <w:tab w:val="center" w:pos="4320"/>
        <w:tab w:val="right" w:pos="8640"/>
      </w:tabs>
    </w:pPr>
  </w:style>
  <w:style w:type="character" w:styleId="PageNumber">
    <w:name w:val="page number"/>
    <w:basedOn w:val="DefaultParagraphFont"/>
    <w:semiHidden/>
    <w:rsid w:val="009A23E4"/>
  </w:style>
  <w:style w:type="paragraph" w:styleId="BodyTextIndent">
    <w:name w:val="Body Text Indent"/>
    <w:basedOn w:val="Normal"/>
    <w:semiHidden/>
    <w:rsid w:val="009A23E4"/>
    <w:pPr>
      <w:spacing w:after="120"/>
      <w:ind w:left="360"/>
    </w:pPr>
  </w:style>
  <w:style w:type="paragraph" w:styleId="BodyText2">
    <w:name w:val="Body Text 2"/>
    <w:basedOn w:val="Normal"/>
    <w:semiHidden/>
    <w:rsid w:val="009A23E4"/>
    <w:pPr>
      <w:spacing w:after="120" w:line="480" w:lineRule="auto"/>
    </w:pPr>
  </w:style>
  <w:style w:type="paragraph" w:styleId="Title">
    <w:name w:val="Title"/>
    <w:basedOn w:val="Normal"/>
    <w:qFormat/>
    <w:rsid w:val="009A23E4"/>
    <w:pPr>
      <w:jc w:val="center"/>
    </w:pPr>
    <w:rPr>
      <w:b/>
    </w:rPr>
  </w:style>
  <w:style w:type="paragraph" w:customStyle="1" w:styleId="Style">
    <w:name w:val="Style"/>
    <w:rsid w:val="00D424C6"/>
    <w:pPr>
      <w:widowControl w:val="0"/>
      <w:autoSpaceDE w:val="0"/>
      <w:autoSpaceDN w:val="0"/>
      <w:adjustRightInd w:val="0"/>
    </w:pPr>
    <w:rPr>
      <w:rFonts w:eastAsiaTheme="minorEastAsia"/>
      <w:sz w:val="24"/>
      <w:szCs w:val="24"/>
    </w:rPr>
  </w:style>
  <w:style w:type="paragraph" w:styleId="PlainText">
    <w:name w:val="Plain Text"/>
    <w:basedOn w:val="Normal"/>
    <w:link w:val="PlainTextChar"/>
    <w:uiPriority w:val="99"/>
    <w:semiHidden/>
    <w:unhideWhenUsed/>
    <w:rsid w:val="00364387"/>
    <w:rPr>
      <w:rFonts w:ascii="Consolas" w:eastAsiaTheme="minorHAnsi" w:hAnsi="Consolas" w:cstheme="minorBidi"/>
      <w:color w:val="000000" w:themeColor="text1"/>
      <w:sz w:val="21"/>
      <w:szCs w:val="21"/>
    </w:rPr>
  </w:style>
  <w:style w:type="character" w:customStyle="1" w:styleId="PlainTextChar">
    <w:name w:val="Plain Text Char"/>
    <w:basedOn w:val="DefaultParagraphFont"/>
    <w:link w:val="PlainText"/>
    <w:uiPriority w:val="99"/>
    <w:semiHidden/>
    <w:rsid w:val="00364387"/>
    <w:rPr>
      <w:rFonts w:ascii="Consolas" w:eastAsiaTheme="minorHAnsi" w:hAnsi="Consolas" w:cstheme="minorBidi"/>
      <w:color w:val="000000" w:themeColor="text1"/>
      <w:sz w:val="21"/>
      <w:szCs w:val="21"/>
    </w:rPr>
  </w:style>
  <w:style w:type="paragraph" w:styleId="BalloonText">
    <w:name w:val="Balloon Text"/>
    <w:basedOn w:val="Normal"/>
    <w:link w:val="BalloonTextChar"/>
    <w:uiPriority w:val="99"/>
    <w:semiHidden/>
    <w:unhideWhenUsed/>
    <w:rsid w:val="00B4500D"/>
    <w:rPr>
      <w:rFonts w:ascii="Tahoma" w:hAnsi="Tahoma" w:cs="Tahoma"/>
      <w:sz w:val="16"/>
      <w:szCs w:val="16"/>
    </w:rPr>
  </w:style>
  <w:style w:type="character" w:customStyle="1" w:styleId="BalloonTextChar">
    <w:name w:val="Balloon Text Char"/>
    <w:basedOn w:val="DefaultParagraphFont"/>
    <w:link w:val="BalloonText"/>
    <w:uiPriority w:val="99"/>
    <w:semiHidden/>
    <w:rsid w:val="00B4500D"/>
    <w:rPr>
      <w:rFonts w:ascii="Tahoma" w:hAnsi="Tahoma" w:cs="Tahoma"/>
      <w:sz w:val="16"/>
      <w:szCs w:val="16"/>
    </w:rPr>
  </w:style>
  <w:style w:type="table" w:styleId="TableGrid">
    <w:name w:val="Table Grid"/>
    <w:basedOn w:val="TableNormal"/>
    <w:uiPriority w:val="59"/>
    <w:rsid w:val="000A68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semiHidden/>
    <w:rsid w:val="00615187"/>
    <w:rPr>
      <w:rFonts w:eastAsia="Times"/>
      <w:sz w:val="22"/>
    </w:rPr>
  </w:style>
  <w:style w:type="paragraph" w:styleId="ListParagraph">
    <w:name w:val="List Paragraph"/>
    <w:basedOn w:val="Normal"/>
    <w:uiPriority w:val="34"/>
    <w:qFormat/>
    <w:rsid w:val="00D85A54"/>
    <w:pPr>
      <w:ind w:left="720"/>
      <w:contextualSpacing/>
    </w:pPr>
  </w:style>
  <w:style w:type="character" w:customStyle="1" w:styleId="Heading3Char">
    <w:name w:val="Heading 3 Char"/>
    <w:basedOn w:val="DefaultParagraphFont"/>
    <w:link w:val="Heading3"/>
    <w:uiPriority w:val="9"/>
    <w:rsid w:val="007E66EA"/>
    <w:rPr>
      <w:rFonts w:asciiTheme="majorHAnsi" w:eastAsiaTheme="majorEastAsia" w:hAnsiTheme="majorHAnsi" w:cstheme="majorBidi"/>
      <w:color w:val="243F60" w:themeColor="accent1" w:themeShade="7F"/>
      <w:sz w:val="24"/>
      <w:szCs w:val="24"/>
    </w:rPr>
  </w:style>
  <w:style w:type="character" w:styleId="FollowedHyperlink">
    <w:name w:val="FollowedHyperlink"/>
    <w:basedOn w:val="DefaultParagraphFont"/>
    <w:uiPriority w:val="99"/>
    <w:semiHidden/>
    <w:unhideWhenUsed/>
    <w:rsid w:val="009D1332"/>
    <w:rPr>
      <w:color w:val="800080" w:themeColor="followedHyperlink"/>
      <w:u w:val="single"/>
    </w:rPr>
  </w:style>
  <w:style w:type="character" w:styleId="UnresolvedMention">
    <w:name w:val="Unresolved Mention"/>
    <w:basedOn w:val="DefaultParagraphFont"/>
    <w:uiPriority w:val="99"/>
    <w:rsid w:val="007660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9792530">
      <w:bodyDiv w:val="1"/>
      <w:marLeft w:val="0"/>
      <w:marRight w:val="0"/>
      <w:marTop w:val="0"/>
      <w:marBottom w:val="0"/>
      <w:divBdr>
        <w:top w:val="none" w:sz="0" w:space="0" w:color="auto"/>
        <w:left w:val="none" w:sz="0" w:space="0" w:color="auto"/>
        <w:bottom w:val="none" w:sz="0" w:space="0" w:color="auto"/>
        <w:right w:val="none" w:sz="0" w:space="0" w:color="auto"/>
      </w:divBdr>
    </w:div>
    <w:div w:id="1748384384">
      <w:bodyDiv w:val="1"/>
      <w:marLeft w:val="0"/>
      <w:marRight w:val="0"/>
      <w:marTop w:val="0"/>
      <w:marBottom w:val="0"/>
      <w:divBdr>
        <w:top w:val="none" w:sz="0" w:space="0" w:color="auto"/>
        <w:left w:val="none" w:sz="0" w:space="0" w:color="auto"/>
        <w:bottom w:val="none" w:sz="0" w:space="0" w:color="auto"/>
        <w:right w:val="none" w:sz="0" w:space="0" w:color="auto"/>
      </w:divBdr>
    </w:div>
    <w:div w:id="1835533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www.iuk.edu/student-research-symposium/index.html" TargetMode="External"/><Relationship Id="rId18" Type="http://schemas.openxmlformats.org/officeDocument/2006/relationships/hyperlink" Target="mailto:kohelp@iuk.edu"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ada.iu.edu/students/index.shtml" TargetMode="External"/><Relationship Id="rId7" Type="http://schemas.openxmlformats.org/officeDocument/2006/relationships/endnotes" Target="endnotes.xml"/><Relationship Id="rId12" Type="http://schemas.openxmlformats.org/officeDocument/2006/relationships/hyperlink" Target="http://iuk.edu/library/" TargetMode="External"/><Relationship Id="rId17" Type="http://schemas.openxmlformats.org/officeDocument/2006/relationships/hyperlink" Target="http://iuk.edu/uits/index.php"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s://iuanyware.iu.edu/vpn/index.html" TargetMode="External"/><Relationship Id="rId20" Type="http://schemas.openxmlformats.org/officeDocument/2006/relationships/hyperlink" Target="http://www.iuk.edu/writing-center/"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uware.iu.edu/Mac"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insidehighered.com/news/2016/05/13/allowing-devices-classroom-hurts-academic-performance-study-finds" TargetMode="External"/><Relationship Id="rId23" Type="http://schemas.openxmlformats.org/officeDocument/2006/relationships/hyperlink" Target="https://www.iuk.edu/registrar/academic-calendars.html" TargetMode="External"/><Relationship Id="rId28" Type="http://schemas.openxmlformats.org/officeDocument/2006/relationships/fontTable" Target="fontTable.xml"/><Relationship Id="rId10" Type="http://schemas.openxmlformats.org/officeDocument/2006/relationships/hyperlink" Target="https://iu.box.com/login" TargetMode="External"/><Relationship Id="rId19" Type="http://schemas.openxmlformats.org/officeDocument/2006/relationships/hyperlink" Target="http://www.iuk.edu/writing-center/" TargetMode="External"/><Relationship Id="rId4" Type="http://schemas.openxmlformats.org/officeDocument/2006/relationships/settings" Target="settings.xml"/><Relationship Id="rId9" Type="http://schemas.openxmlformats.org/officeDocument/2006/relationships/hyperlink" Target="https://www.amazon.com/History-English-Language-Albert-Baugh/dp/041565596X" TargetMode="External"/><Relationship Id="rId14" Type="http://schemas.openxmlformats.org/officeDocument/2006/relationships/hyperlink" Target="http://www.iuk.edu/library/" TargetMode="External"/><Relationship Id="rId22" Type="http://schemas.openxmlformats.org/officeDocument/2006/relationships/hyperlink" Target="http://stopsexualviolence.iu.edu/" TargetMode="External"/><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Sixth Edition"/>
</file>

<file path=customXml/itemProps1.xml><?xml version="1.0" encoding="utf-8"?>
<ds:datastoreItem xmlns:ds="http://schemas.openxmlformats.org/officeDocument/2006/customXml" ds:itemID="{0FEA7DD1-F996-8146-8387-B879FDB286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9</Pages>
  <Words>3318</Words>
  <Characters>18914</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English 101; Section 023</vt:lpstr>
    </vt:vector>
  </TitlesOfParts>
  <Company>USC</Company>
  <LinksUpToDate>false</LinksUpToDate>
  <CharactersWithSpaces>22188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101; Section 023</dc:title>
  <dc:creator>English Department</dc:creator>
  <cp:lastModifiedBy>Paul Cook</cp:lastModifiedBy>
  <cp:revision>22</cp:revision>
  <cp:lastPrinted>2013-01-04T21:43:00Z</cp:lastPrinted>
  <dcterms:created xsi:type="dcterms:W3CDTF">2019-10-16T17:24:00Z</dcterms:created>
  <dcterms:modified xsi:type="dcterms:W3CDTF">2019-12-21T14:00:00Z</dcterms:modified>
</cp:coreProperties>
</file>